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9F8" w:rsidRDefault="00E229F8" w:rsidP="00C42C1D">
      <w:pPr>
        <w:spacing w:after="0" w:line="240" w:lineRule="auto"/>
        <w:rPr>
          <w:rFonts w:ascii="Cambria" w:hAnsi="Cambria"/>
          <w:b/>
          <w:szCs w:val="24"/>
        </w:rPr>
      </w:pPr>
    </w:p>
    <w:p w:rsidR="00063087" w:rsidRDefault="00063087" w:rsidP="00063087">
      <w:pPr>
        <w:spacing w:after="0" w:line="240" w:lineRule="auto"/>
        <w:jc w:val="center"/>
        <w:rPr>
          <w:rFonts w:ascii="Cambria" w:hAnsi="Cambria"/>
          <w:b/>
          <w:szCs w:val="24"/>
        </w:rPr>
      </w:pPr>
      <w:r>
        <w:rPr>
          <w:rFonts w:ascii="Cambria" w:hAnsi="Cambria"/>
          <w:b/>
          <w:szCs w:val="24"/>
        </w:rPr>
        <w:t>Department of Education</w:t>
      </w:r>
    </w:p>
    <w:p w:rsidR="00063087" w:rsidRDefault="00063087" w:rsidP="00063087">
      <w:pPr>
        <w:spacing w:after="0" w:line="240" w:lineRule="auto"/>
        <w:jc w:val="center"/>
        <w:rPr>
          <w:rFonts w:ascii="Cambria" w:hAnsi="Cambria"/>
          <w:b/>
          <w:szCs w:val="24"/>
        </w:rPr>
      </w:pPr>
      <w:r>
        <w:rPr>
          <w:rFonts w:ascii="Cambria" w:hAnsi="Cambria"/>
          <w:b/>
          <w:szCs w:val="24"/>
        </w:rPr>
        <w:t>Region V</w:t>
      </w:r>
    </w:p>
    <w:p w:rsidR="00063087" w:rsidRDefault="00E229F8" w:rsidP="00063087">
      <w:pPr>
        <w:spacing w:after="0" w:line="240" w:lineRule="auto"/>
        <w:jc w:val="center"/>
        <w:rPr>
          <w:rFonts w:ascii="Cambria" w:hAnsi="Cambria"/>
          <w:b/>
          <w:szCs w:val="24"/>
        </w:rPr>
      </w:pPr>
      <w:r>
        <w:rPr>
          <w:rFonts w:ascii="Cambria" w:hAnsi="Cambria"/>
          <w:b/>
          <w:noProof/>
          <w:szCs w:val="24"/>
          <w:lang w:eastAsia="en-PH"/>
        </w:rPr>
        <w:drawing>
          <wp:anchor distT="0" distB="0" distL="114300" distR="114300" simplePos="0" relativeHeight="251674624" behindDoc="0" locked="0" layoutInCell="1" allowOverlap="1">
            <wp:simplePos x="0" y="0"/>
            <wp:positionH relativeFrom="column">
              <wp:posOffset>5176520</wp:posOffset>
            </wp:positionH>
            <wp:positionV relativeFrom="paragraph">
              <wp:posOffset>-278130</wp:posOffset>
            </wp:positionV>
            <wp:extent cx="669290" cy="667385"/>
            <wp:effectExtent l="19050" t="0" r="0" b="0"/>
            <wp:wrapNone/>
            <wp:docPr id="1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srcRect l="5389" t="5090" r="3293" b="3893"/>
                    <a:stretch>
                      <a:fillRect/>
                    </a:stretch>
                  </pic:blipFill>
                  <pic:spPr bwMode="auto">
                    <a:xfrm>
                      <a:off x="0" y="0"/>
                      <a:ext cx="669290" cy="667385"/>
                    </a:xfrm>
                    <a:prstGeom prst="rect">
                      <a:avLst/>
                    </a:prstGeom>
                    <a:noFill/>
                    <a:ln w="9525">
                      <a:noFill/>
                      <a:miter lim="800000"/>
                      <a:headEnd/>
                      <a:tailEnd/>
                    </a:ln>
                  </pic:spPr>
                </pic:pic>
              </a:graphicData>
            </a:graphic>
          </wp:anchor>
        </w:drawing>
      </w:r>
      <w:r>
        <w:rPr>
          <w:rFonts w:ascii="Cambria" w:hAnsi="Cambria"/>
          <w:b/>
          <w:noProof/>
          <w:szCs w:val="24"/>
          <w:lang w:eastAsia="en-PH"/>
        </w:rPr>
        <w:drawing>
          <wp:anchor distT="0" distB="0" distL="114300" distR="114300" simplePos="0" relativeHeight="251675648" behindDoc="0" locked="0" layoutInCell="1" allowOverlap="1">
            <wp:simplePos x="0" y="0"/>
            <wp:positionH relativeFrom="column">
              <wp:posOffset>111125</wp:posOffset>
            </wp:positionH>
            <wp:positionV relativeFrom="paragraph">
              <wp:posOffset>-248285</wp:posOffset>
            </wp:positionV>
            <wp:extent cx="617855" cy="698500"/>
            <wp:effectExtent l="19050" t="0" r="0" b="0"/>
            <wp:wrapNone/>
            <wp:docPr id="1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srcRect/>
                    <a:stretch>
                      <a:fillRect/>
                    </a:stretch>
                  </pic:blipFill>
                  <pic:spPr bwMode="auto">
                    <a:xfrm>
                      <a:off x="0" y="0"/>
                      <a:ext cx="617855" cy="698500"/>
                    </a:xfrm>
                    <a:prstGeom prst="rect">
                      <a:avLst/>
                    </a:prstGeom>
                    <a:noFill/>
                    <a:ln w="9525">
                      <a:noFill/>
                      <a:miter lim="800000"/>
                      <a:headEnd/>
                      <a:tailEnd/>
                    </a:ln>
                  </pic:spPr>
                </pic:pic>
              </a:graphicData>
            </a:graphic>
          </wp:anchor>
        </w:drawing>
      </w:r>
      <w:r w:rsidR="00063087">
        <w:rPr>
          <w:rFonts w:ascii="Cambria" w:hAnsi="Cambria"/>
          <w:b/>
          <w:szCs w:val="24"/>
        </w:rPr>
        <w:t xml:space="preserve">Division of </w:t>
      </w:r>
      <w:proofErr w:type="spellStart"/>
      <w:r w:rsidR="00063087">
        <w:rPr>
          <w:rFonts w:ascii="Cambria" w:hAnsi="Cambria"/>
          <w:b/>
          <w:szCs w:val="24"/>
        </w:rPr>
        <w:t>Camarines</w:t>
      </w:r>
      <w:proofErr w:type="spellEnd"/>
      <w:r w:rsidR="00063087">
        <w:rPr>
          <w:rFonts w:ascii="Cambria" w:hAnsi="Cambria"/>
          <w:b/>
          <w:szCs w:val="24"/>
        </w:rPr>
        <w:t xml:space="preserve"> Sur</w:t>
      </w:r>
    </w:p>
    <w:p w:rsidR="002721C6" w:rsidRPr="002721C6" w:rsidRDefault="002721C6" w:rsidP="002721C6">
      <w:pPr>
        <w:spacing w:after="0" w:line="240" w:lineRule="auto"/>
        <w:jc w:val="center"/>
        <w:rPr>
          <w:rFonts w:ascii="Cambria" w:hAnsi="Cambria"/>
          <w:b/>
          <w:szCs w:val="24"/>
        </w:rPr>
      </w:pPr>
      <w:r w:rsidRPr="002721C6">
        <w:rPr>
          <w:rFonts w:ascii="Cambria" w:hAnsi="Cambria"/>
          <w:b/>
          <w:szCs w:val="24"/>
        </w:rPr>
        <w:t>MINALABAC NATIONAL HIGH SCHOOL</w:t>
      </w:r>
    </w:p>
    <w:p w:rsidR="002721C6" w:rsidRPr="002721C6" w:rsidRDefault="002721C6" w:rsidP="002721C6">
      <w:pPr>
        <w:spacing w:after="0" w:line="240" w:lineRule="auto"/>
        <w:jc w:val="center"/>
        <w:rPr>
          <w:rFonts w:ascii="Cambria" w:hAnsi="Cambria"/>
          <w:szCs w:val="24"/>
        </w:rPr>
      </w:pPr>
      <w:r w:rsidRPr="002721C6">
        <w:rPr>
          <w:rFonts w:ascii="Cambria" w:hAnsi="Cambria"/>
          <w:szCs w:val="24"/>
        </w:rPr>
        <w:t xml:space="preserve">Del Carmen Del Rosario, </w:t>
      </w:r>
      <w:proofErr w:type="spellStart"/>
      <w:r w:rsidRPr="002721C6">
        <w:rPr>
          <w:rFonts w:ascii="Cambria" w:hAnsi="Cambria"/>
          <w:szCs w:val="24"/>
        </w:rPr>
        <w:t>Minalabac</w:t>
      </w:r>
      <w:proofErr w:type="spellEnd"/>
      <w:r w:rsidRPr="002721C6">
        <w:rPr>
          <w:rFonts w:ascii="Cambria" w:hAnsi="Cambria"/>
          <w:szCs w:val="24"/>
        </w:rPr>
        <w:t xml:space="preserve">, </w:t>
      </w:r>
      <w:proofErr w:type="spellStart"/>
      <w:r w:rsidRPr="002721C6">
        <w:rPr>
          <w:rFonts w:ascii="Cambria" w:hAnsi="Cambria"/>
          <w:szCs w:val="24"/>
        </w:rPr>
        <w:t>Camarines</w:t>
      </w:r>
      <w:proofErr w:type="spellEnd"/>
      <w:r w:rsidRPr="002721C6">
        <w:rPr>
          <w:rFonts w:ascii="Cambria" w:hAnsi="Cambria"/>
          <w:szCs w:val="24"/>
        </w:rPr>
        <w:t xml:space="preserve"> Sur</w:t>
      </w:r>
    </w:p>
    <w:p w:rsidR="00063087" w:rsidRDefault="00063087" w:rsidP="00063087">
      <w:pPr>
        <w:spacing w:after="0" w:line="240" w:lineRule="auto"/>
        <w:jc w:val="center"/>
        <w:rPr>
          <w:rFonts w:ascii="Cambria" w:hAnsi="Cambria"/>
          <w:b/>
          <w:szCs w:val="24"/>
        </w:rPr>
      </w:pPr>
    </w:p>
    <w:p w:rsidR="008F7BB2" w:rsidRPr="00063087" w:rsidRDefault="00063087" w:rsidP="00063087">
      <w:pPr>
        <w:spacing w:after="0" w:line="240" w:lineRule="auto"/>
        <w:jc w:val="center"/>
        <w:rPr>
          <w:rFonts w:ascii="Cambria" w:hAnsi="Cambria"/>
          <w:b/>
          <w:szCs w:val="24"/>
        </w:rPr>
      </w:pPr>
      <w:r>
        <w:rPr>
          <w:rFonts w:ascii="Cambria" w:hAnsi="Cambria"/>
          <w:b/>
          <w:szCs w:val="24"/>
        </w:rPr>
        <w:t>THIRD PERIODICA</w:t>
      </w:r>
      <w:r w:rsidR="00DF6644">
        <w:rPr>
          <w:rFonts w:ascii="Cambria" w:hAnsi="Cambria"/>
          <w:b/>
          <w:szCs w:val="24"/>
        </w:rPr>
        <w:t>L EXAMINATION IN GRADE 8</w:t>
      </w:r>
      <w:r w:rsidR="00ED19C7">
        <w:rPr>
          <w:rFonts w:ascii="Cambria" w:hAnsi="Cambria"/>
          <w:b/>
          <w:szCs w:val="24"/>
        </w:rPr>
        <w:t xml:space="preserve"> MATHEMATICS</w:t>
      </w:r>
    </w:p>
    <w:p w:rsidR="0009215A" w:rsidRPr="0009215A" w:rsidRDefault="0009215A" w:rsidP="0009215A">
      <w:pPr>
        <w:pStyle w:val="NoSpacing"/>
        <w:spacing w:after="100" w:line="276" w:lineRule="auto"/>
        <w:jc w:val="center"/>
        <w:rPr>
          <w:rFonts w:ascii="Times New Roman" w:hAnsi="Times New Roman"/>
          <w:sz w:val="24"/>
          <w:szCs w:val="24"/>
        </w:rPr>
      </w:pPr>
    </w:p>
    <w:p w:rsidR="008F7BB2" w:rsidRPr="00BC7E78" w:rsidRDefault="002B2B9C" w:rsidP="002721C6">
      <w:pPr>
        <w:spacing w:after="120" w:line="240" w:lineRule="auto"/>
        <w:ind w:left="-902" w:right="-539"/>
        <w:rPr>
          <w:rFonts w:asciiTheme="majorHAnsi" w:hAnsiTheme="majorHAnsi"/>
          <w:b/>
          <w:szCs w:val="24"/>
        </w:rPr>
      </w:pPr>
      <w:r>
        <w:rPr>
          <w:rFonts w:asciiTheme="majorHAnsi" w:hAnsiTheme="majorHAnsi"/>
          <w:b/>
          <w:szCs w:val="24"/>
        </w:rPr>
        <w:t xml:space="preserve">    </w:t>
      </w:r>
      <w:r w:rsidR="008F7BB2" w:rsidRPr="00ED19C7">
        <w:rPr>
          <w:rFonts w:asciiTheme="majorHAnsi" w:hAnsiTheme="majorHAnsi"/>
          <w:szCs w:val="24"/>
        </w:rPr>
        <w:t>Name:</w:t>
      </w:r>
      <w:r w:rsidR="008F7BB2" w:rsidRPr="00BC7E78">
        <w:rPr>
          <w:rFonts w:asciiTheme="majorHAnsi" w:hAnsiTheme="majorHAnsi"/>
          <w:b/>
          <w:szCs w:val="24"/>
        </w:rPr>
        <w:t>_</w:t>
      </w:r>
      <w:r w:rsidR="008F7BB2" w:rsidRPr="00BC7E78">
        <w:rPr>
          <w:rFonts w:asciiTheme="majorHAnsi" w:hAnsiTheme="majorHAnsi"/>
          <w:szCs w:val="24"/>
        </w:rPr>
        <w:t>___________________________</w:t>
      </w:r>
      <w:r w:rsidR="00081EFD">
        <w:rPr>
          <w:rFonts w:asciiTheme="majorHAnsi" w:hAnsiTheme="majorHAnsi"/>
          <w:szCs w:val="24"/>
        </w:rPr>
        <w:t>______________</w:t>
      </w:r>
      <w:r w:rsidR="008F7BB2" w:rsidRPr="00BC7E78">
        <w:rPr>
          <w:rFonts w:asciiTheme="majorHAnsi" w:hAnsiTheme="majorHAnsi"/>
          <w:szCs w:val="24"/>
        </w:rPr>
        <w:t>_</w:t>
      </w:r>
      <w:r w:rsidR="007C691B">
        <w:rPr>
          <w:rFonts w:asciiTheme="majorHAnsi" w:hAnsiTheme="majorHAnsi"/>
          <w:szCs w:val="24"/>
        </w:rPr>
        <w:t>__</w:t>
      </w:r>
      <w:r w:rsidR="008F7BB2" w:rsidRPr="00BC7E78">
        <w:rPr>
          <w:rFonts w:asciiTheme="majorHAnsi" w:hAnsiTheme="majorHAnsi"/>
          <w:szCs w:val="24"/>
        </w:rPr>
        <w:t xml:space="preserve">_ </w:t>
      </w:r>
      <w:r w:rsidR="008F7BB2" w:rsidRPr="00ED19C7">
        <w:rPr>
          <w:rFonts w:asciiTheme="majorHAnsi" w:hAnsiTheme="majorHAnsi"/>
          <w:szCs w:val="24"/>
        </w:rPr>
        <w:t>Date</w:t>
      </w:r>
      <w:r w:rsidR="008F7BB2" w:rsidRPr="00BC7E78">
        <w:rPr>
          <w:rFonts w:asciiTheme="majorHAnsi" w:hAnsiTheme="majorHAnsi"/>
          <w:b/>
          <w:szCs w:val="24"/>
        </w:rPr>
        <w:t>:________</w:t>
      </w:r>
      <w:r w:rsidR="00081EFD">
        <w:rPr>
          <w:rFonts w:asciiTheme="majorHAnsi" w:hAnsiTheme="majorHAnsi"/>
          <w:b/>
          <w:szCs w:val="24"/>
        </w:rPr>
        <w:t>____</w:t>
      </w:r>
      <w:r w:rsidR="008F7BB2" w:rsidRPr="00BC7E78">
        <w:rPr>
          <w:rFonts w:asciiTheme="majorHAnsi" w:hAnsiTheme="majorHAnsi"/>
          <w:b/>
          <w:szCs w:val="24"/>
        </w:rPr>
        <w:t>___</w:t>
      </w:r>
      <w:r>
        <w:rPr>
          <w:rFonts w:asciiTheme="majorHAnsi" w:hAnsiTheme="majorHAnsi"/>
          <w:b/>
          <w:szCs w:val="24"/>
        </w:rPr>
        <w:t xml:space="preserve">_ </w:t>
      </w:r>
      <w:r w:rsidRPr="00ED19C7">
        <w:rPr>
          <w:rFonts w:asciiTheme="majorHAnsi" w:hAnsiTheme="majorHAnsi"/>
          <w:szCs w:val="24"/>
        </w:rPr>
        <w:t xml:space="preserve">Grade&amp; </w:t>
      </w:r>
      <w:proofErr w:type="spellStart"/>
      <w:r w:rsidRPr="00ED19C7">
        <w:rPr>
          <w:rFonts w:asciiTheme="majorHAnsi" w:hAnsiTheme="majorHAnsi"/>
          <w:szCs w:val="24"/>
        </w:rPr>
        <w:t>Section</w:t>
      </w:r>
      <w:r>
        <w:rPr>
          <w:rFonts w:asciiTheme="majorHAnsi" w:hAnsiTheme="majorHAnsi"/>
          <w:b/>
          <w:szCs w:val="24"/>
        </w:rPr>
        <w:t>:____________</w:t>
      </w:r>
      <w:r w:rsidR="008F7BB2" w:rsidRPr="00ED19C7">
        <w:rPr>
          <w:rFonts w:asciiTheme="majorHAnsi" w:hAnsiTheme="majorHAnsi"/>
          <w:szCs w:val="24"/>
        </w:rPr>
        <w:t>Score</w:t>
      </w:r>
      <w:proofErr w:type="spellEnd"/>
      <w:r w:rsidR="008F7BB2" w:rsidRPr="00BC7E78">
        <w:rPr>
          <w:rFonts w:asciiTheme="majorHAnsi" w:hAnsiTheme="majorHAnsi"/>
          <w:b/>
          <w:szCs w:val="24"/>
        </w:rPr>
        <w:t>:____</w:t>
      </w:r>
      <w:r w:rsidR="00081EFD">
        <w:rPr>
          <w:rFonts w:asciiTheme="majorHAnsi" w:hAnsiTheme="majorHAnsi"/>
          <w:b/>
          <w:szCs w:val="24"/>
        </w:rPr>
        <w:t>_</w:t>
      </w:r>
      <w:r w:rsidR="008F7BB2" w:rsidRPr="00BC7E78">
        <w:rPr>
          <w:rFonts w:asciiTheme="majorHAnsi" w:hAnsiTheme="majorHAnsi"/>
          <w:b/>
          <w:szCs w:val="24"/>
        </w:rPr>
        <w:t>____</w:t>
      </w:r>
      <w:r>
        <w:rPr>
          <w:rFonts w:asciiTheme="majorHAnsi" w:hAnsiTheme="majorHAnsi"/>
          <w:b/>
          <w:szCs w:val="24"/>
        </w:rPr>
        <w:t>__</w:t>
      </w:r>
    </w:p>
    <w:p w:rsidR="008F7BB2" w:rsidRPr="00ED19C7" w:rsidRDefault="00ED19C7" w:rsidP="008F7BB2">
      <w:pPr>
        <w:spacing w:after="0" w:line="240" w:lineRule="auto"/>
        <w:ind w:left="-720"/>
        <w:rPr>
          <w:rFonts w:asciiTheme="majorHAnsi" w:hAnsiTheme="majorHAnsi"/>
          <w:szCs w:val="24"/>
        </w:rPr>
      </w:pPr>
      <w:r w:rsidRPr="00ED19C7">
        <w:rPr>
          <w:rFonts w:asciiTheme="majorHAnsi" w:hAnsiTheme="majorHAnsi"/>
          <w:b/>
          <w:i/>
          <w:szCs w:val="24"/>
        </w:rPr>
        <w:t>Direction</w:t>
      </w:r>
      <w:r>
        <w:rPr>
          <w:rFonts w:asciiTheme="majorHAnsi" w:hAnsiTheme="majorHAnsi"/>
          <w:b/>
          <w:szCs w:val="24"/>
        </w:rPr>
        <w:t xml:space="preserve">: </w:t>
      </w:r>
      <w:r>
        <w:rPr>
          <w:rFonts w:asciiTheme="majorHAnsi" w:hAnsiTheme="majorHAnsi"/>
          <w:bCs/>
          <w:szCs w:val="24"/>
        </w:rPr>
        <w:t>Read the questions carefully. Encircle the letter of the correct answer.</w:t>
      </w:r>
    </w:p>
    <w:p w:rsidR="008F7BB2" w:rsidRDefault="008F7BB2" w:rsidP="00ED19C7">
      <w:pPr>
        <w:spacing w:after="0" w:line="240" w:lineRule="auto"/>
        <w:rPr>
          <w:rFonts w:asciiTheme="majorHAnsi" w:hAnsiTheme="majorHAnsi"/>
          <w:b/>
          <w:szCs w:val="24"/>
        </w:rPr>
      </w:pPr>
    </w:p>
    <w:p w:rsidR="003258C4" w:rsidRDefault="003258C4" w:rsidP="00ED19C7">
      <w:pPr>
        <w:spacing w:after="0" w:line="240" w:lineRule="auto"/>
        <w:rPr>
          <w:rFonts w:asciiTheme="majorHAnsi" w:hAnsiTheme="majorHAnsi"/>
          <w:b/>
          <w:szCs w:val="24"/>
        </w:rPr>
      </w:pPr>
    </w:p>
    <w:p w:rsidR="00E229F8" w:rsidRPr="003258C4" w:rsidRDefault="00E229F8" w:rsidP="00E229F8">
      <w:pPr>
        <w:pStyle w:val="ListParagraph"/>
        <w:numPr>
          <w:ilvl w:val="0"/>
          <w:numId w:val="13"/>
        </w:numPr>
        <w:spacing w:after="0" w:line="240" w:lineRule="auto"/>
        <w:ind w:left="-284" w:hanging="425"/>
        <w:rPr>
          <w:rFonts w:asciiTheme="majorHAnsi" w:hAnsiTheme="majorHAnsi"/>
          <w:b/>
          <w:bCs/>
          <w:szCs w:val="24"/>
        </w:rPr>
      </w:pPr>
      <w:r>
        <w:rPr>
          <w:rFonts w:asciiTheme="majorHAnsi" w:hAnsiTheme="majorHAnsi"/>
          <w:bCs/>
          <w:szCs w:val="24"/>
        </w:rPr>
        <w:t xml:space="preserve">What point is the intersection of the graphs of the lines </w:t>
      </w:r>
      <m:oMath>
        <m:r>
          <w:rPr>
            <w:rFonts w:ascii="Cambria Math" w:hAnsi="Cambria Math"/>
            <w:szCs w:val="24"/>
          </w:rPr>
          <m:t>x+y=8</m:t>
        </m:r>
      </m:oMath>
      <w:r>
        <w:rPr>
          <w:rFonts w:asciiTheme="majorHAnsi" w:eastAsiaTheme="minorEastAsia" w:hAnsiTheme="majorHAnsi"/>
          <w:bCs/>
          <w:szCs w:val="24"/>
        </w:rPr>
        <w:t xml:space="preserve"> and </w:t>
      </w:r>
      <m:oMath>
        <m:r>
          <w:rPr>
            <w:rFonts w:ascii="Cambria Math" w:eastAsiaTheme="minorEastAsia" w:hAnsi="Cambria Math"/>
            <w:szCs w:val="24"/>
          </w:rPr>
          <m:t>2x-y=1?</m:t>
        </m:r>
      </m:oMath>
    </w:p>
    <w:p w:rsidR="00E229F8" w:rsidRDefault="00E229F8" w:rsidP="00E229F8">
      <w:pPr>
        <w:pStyle w:val="ListParagraph"/>
        <w:spacing w:after="0" w:line="240" w:lineRule="auto"/>
        <w:ind w:left="-284" w:firstLine="284"/>
        <w:rPr>
          <w:rFonts w:asciiTheme="majorHAnsi" w:eastAsiaTheme="minorEastAsia" w:hAnsiTheme="majorHAnsi"/>
          <w:bCs/>
          <w:szCs w:val="24"/>
        </w:rPr>
      </w:pPr>
      <w:r>
        <w:rPr>
          <w:rFonts w:asciiTheme="majorHAnsi" w:eastAsiaTheme="minorEastAsia" w:hAnsiTheme="majorHAnsi"/>
          <w:bCs/>
          <w:szCs w:val="24"/>
        </w:rPr>
        <w:t>a. (1</w:t>
      </w:r>
      <w:proofErr w:type="gramStart"/>
      <w:r>
        <w:rPr>
          <w:rFonts w:asciiTheme="majorHAnsi" w:eastAsiaTheme="minorEastAsia" w:hAnsiTheme="majorHAnsi"/>
          <w:bCs/>
          <w:szCs w:val="24"/>
        </w:rPr>
        <w:t>,8</w:t>
      </w:r>
      <w:proofErr w:type="gramEnd"/>
      <w:r>
        <w:rPr>
          <w:rFonts w:asciiTheme="majorHAnsi" w:eastAsiaTheme="minorEastAsia" w:hAnsiTheme="majorHAnsi"/>
          <w:bCs/>
          <w:szCs w:val="24"/>
        </w:rPr>
        <w:t>)</w:t>
      </w:r>
      <w:r>
        <w:rPr>
          <w:rFonts w:asciiTheme="majorHAnsi" w:eastAsiaTheme="minorEastAsia" w:hAnsiTheme="majorHAnsi"/>
          <w:bCs/>
          <w:szCs w:val="24"/>
        </w:rPr>
        <w:tab/>
      </w:r>
      <w:r>
        <w:rPr>
          <w:rFonts w:asciiTheme="majorHAnsi" w:eastAsiaTheme="minorEastAsia" w:hAnsiTheme="majorHAnsi"/>
          <w:bCs/>
          <w:szCs w:val="24"/>
        </w:rPr>
        <w:tab/>
      </w:r>
      <w:r>
        <w:rPr>
          <w:rFonts w:asciiTheme="majorHAnsi" w:eastAsiaTheme="minorEastAsia" w:hAnsiTheme="majorHAnsi"/>
          <w:bCs/>
          <w:szCs w:val="24"/>
        </w:rPr>
        <w:tab/>
        <w:t>b. (3,5)</w:t>
      </w:r>
      <w:r>
        <w:rPr>
          <w:rFonts w:asciiTheme="majorHAnsi" w:eastAsiaTheme="minorEastAsia" w:hAnsiTheme="majorHAnsi"/>
          <w:bCs/>
          <w:szCs w:val="24"/>
        </w:rPr>
        <w:tab/>
      </w:r>
      <w:r>
        <w:rPr>
          <w:rFonts w:asciiTheme="majorHAnsi" w:eastAsiaTheme="minorEastAsia" w:hAnsiTheme="majorHAnsi"/>
          <w:bCs/>
          <w:szCs w:val="24"/>
        </w:rPr>
        <w:tab/>
      </w:r>
      <w:r>
        <w:rPr>
          <w:rFonts w:asciiTheme="majorHAnsi" w:eastAsiaTheme="minorEastAsia" w:hAnsiTheme="majorHAnsi"/>
          <w:bCs/>
          <w:szCs w:val="24"/>
        </w:rPr>
        <w:tab/>
        <w:t>c. (5,3)</w:t>
      </w:r>
      <w:r>
        <w:rPr>
          <w:rFonts w:asciiTheme="majorHAnsi" w:eastAsiaTheme="minorEastAsia" w:hAnsiTheme="majorHAnsi"/>
          <w:bCs/>
          <w:szCs w:val="24"/>
        </w:rPr>
        <w:tab/>
      </w:r>
      <w:r>
        <w:rPr>
          <w:rFonts w:asciiTheme="majorHAnsi" w:eastAsiaTheme="minorEastAsia" w:hAnsiTheme="majorHAnsi"/>
          <w:bCs/>
          <w:szCs w:val="24"/>
        </w:rPr>
        <w:tab/>
      </w:r>
      <w:r>
        <w:rPr>
          <w:rFonts w:asciiTheme="majorHAnsi" w:eastAsiaTheme="minorEastAsia" w:hAnsiTheme="majorHAnsi"/>
          <w:bCs/>
          <w:szCs w:val="24"/>
        </w:rPr>
        <w:tab/>
        <w:t>d.(2,6)</w:t>
      </w:r>
    </w:p>
    <w:p w:rsidR="00E229F8" w:rsidRPr="00E229F8" w:rsidRDefault="00E229F8" w:rsidP="00E229F8">
      <w:pPr>
        <w:pStyle w:val="ListParagraph"/>
        <w:spacing w:after="0" w:line="240" w:lineRule="auto"/>
        <w:ind w:left="-284" w:firstLine="284"/>
        <w:rPr>
          <w:rFonts w:asciiTheme="majorHAnsi" w:eastAsiaTheme="minorEastAsia" w:hAnsiTheme="majorHAnsi"/>
          <w:bCs/>
          <w:szCs w:val="24"/>
        </w:rPr>
      </w:pPr>
    </w:p>
    <w:p w:rsidR="00E229F8" w:rsidRPr="00E229F8" w:rsidRDefault="00E229F8" w:rsidP="003258C4">
      <w:pPr>
        <w:pStyle w:val="ListParagraph"/>
        <w:numPr>
          <w:ilvl w:val="0"/>
          <w:numId w:val="13"/>
        </w:numPr>
        <w:spacing w:after="0" w:line="240" w:lineRule="auto"/>
        <w:ind w:left="-284" w:hanging="425"/>
        <w:rPr>
          <w:rFonts w:asciiTheme="majorHAnsi" w:hAnsiTheme="majorHAnsi"/>
          <w:b/>
          <w:bCs/>
          <w:szCs w:val="24"/>
        </w:rPr>
      </w:pPr>
      <w:r>
        <w:rPr>
          <w:rFonts w:asciiTheme="majorHAnsi" w:hAnsiTheme="majorHAnsi"/>
          <w:bCs/>
          <w:szCs w:val="24"/>
        </w:rPr>
        <w:t xml:space="preserve">If </w:t>
      </w:r>
      <m:oMath>
        <m:r>
          <w:rPr>
            <w:rFonts w:ascii="Cambria Math" w:hAnsi="Cambria Math"/>
            <w:szCs w:val="24"/>
          </w:rPr>
          <m:t>2x+y=9</m:t>
        </m:r>
      </m:oMath>
      <w:r>
        <w:rPr>
          <w:rFonts w:asciiTheme="majorHAnsi" w:eastAsiaTheme="minorEastAsia" w:hAnsiTheme="majorHAnsi"/>
          <w:bCs/>
          <w:szCs w:val="24"/>
        </w:rPr>
        <w:t xml:space="preserve"> </w:t>
      </w:r>
      <w:proofErr w:type="gramStart"/>
      <w:r>
        <w:rPr>
          <w:rFonts w:asciiTheme="majorHAnsi" w:eastAsiaTheme="minorEastAsia" w:hAnsiTheme="majorHAnsi"/>
          <w:bCs/>
          <w:szCs w:val="24"/>
        </w:rPr>
        <w:t xml:space="preserve">and </w:t>
      </w:r>
      <m:oMath>
        <w:proofErr w:type="gramEnd"/>
        <m:r>
          <w:rPr>
            <w:rFonts w:ascii="Cambria Math" w:eastAsiaTheme="minorEastAsia" w:hAnsi="Cambria Math"/>
            <w:szCs w:val="24"/>
          </w:rPr>
          <m:t>2x-y=11</m:t>
        </m:r>
      </m:oMath>
      <w:r>
        <w:rPr>
          <w:rFonts w:asciiTheme="majorHAnsi" w:eastAsiaTheme="minorEastAsia" w:hAnsiTheme="majorHAnsi"/>
          <w:bCs/>
          <w:szCs w:val="24"/>
        </w:rPr>
        <w:t>, what is the value of x?</w:t>
      </w:r>
    </w:p>
    <w:p w:rsidR="00E229F8" w:rsidRDefault="00E229F8" w:rsidP="00E229F8">
      <w:pPr>
        <w:spacing w:after="0" w:line="240" w:lineRule="auto"/>
        <w:rPr>
          <w:rFonts w:asciiTheme="majorHAnsi" w:hAnsiTheme="majorHAnsi"/>
          <w:bCs/>
          <w:szCs w:val="24"/>
        </w:rPr>
      </w:pPr>
      <w:r>
        <w:rPr>
          <w:rFonts w:asciiTheme="majorHAnsi" w:hAnsiTheme="majorHAnsi"/>
          <w:bCs/>
          <w:szCs w:val="24"/>
        </w:rPr>
        <w:t xml:space="preserve">a. 4                                      b. 5       </w:t>
      </w:r>
      <w:r w:rsidR="0055503F">
        <w:rPr>
          <w:rFonts w:asciiTheme="majorHAnsi" w:hAnsiTheme="majorHAnsi"/>
          <w:bCs/>
          <w:szCs w:val="24"/>
        </w:rPr>
        <w:tab/>
      </w:r>
      <w:r w:rsidR="0055503F">
        <w:rPr>
          <w:rFonts w:asciiTheme="majorHAnsi" w:hAnsiTheme="majorHAnsi"/>
          <w:bCs/>
          <w:szCs w:val="24"/>
        </w:rPr>
        <w:tab/>
      </w:r>
      <w:r w:rsidR="0055503F">
        <w:rPr>
          <w:rFonts w:asciiTheme="majorHAnsi" w:hAnsiTheme="majorHAnsi"/>
          <w:bCs/>
          <w:szCs w:val="24"/>
        </w:rPr>
        <w:tab/>
        <w:t xml:space="preserve">c. 10 </w:t>
      </w:r>
      <w:r w:rsidR="0055503F">
        <w:rPr>
          <w:rFonts w:asciiTheme="majorHAnsi" w:hAnsiTheme="majorHAnsi"/>
          <w:bCs/>
          <w:szCs w:val="24"/>
        </w:rPr>
        <w:tab/>
      </w:r>
      <w:r w:rsidR="0055503F">
        <w:rPr>
          <w:rFonts w:asciiTheme="majorHAnsi" w:hAnsiTheme="majorHAnsi"/>
          <w:bCs/>
          <w:szCs w:val="24"/>
        </w:rPr>
        <w:tab/>
      </w:r>
      <w:r w:rsidR="0055503F">
        <w:rPr>
          <w:rFonts w:asciiTheme="majorHAnsi" w:hAnsiTheme="majorHAnsi"/>
          <w:bCs/>
          <w:szCs w:val="24"/>
        </w:rPr>
        <w:tab/>
        <w:t>d. 20</w:t>
      </w:r>
    </w:p>
    <w:p w:rsidR="0055503F" w:rsidRPr="00E229F8" w:rsidRDefault="0055503F" w:rsidP="00E229F8">
      <w:pPr>
        <w:spacing w:after="0" w:line="240" w:lineRule="auto"/>
        <w:rPr>
          <w:rFonts w:asciiTheme="majorHAnsi" w:hAnsiTheme="majorHAnsi"/>
          <w:bCs/>
          <w:szCs w:val="24"/>
        </w:rPr>
      </w:pPr>
    </w:p>
    <w:p w:rsidR="00E229F8" w:rsidRPr="0055503F" w:rsidRDefault="0055503F" w:rsidP="003258C4">
      <w:pPr>
        <w:pStyle w:val="ListParagraph"/>
        <w:numPr>
          <w:ilvl w:val="0"/>
          <w:numId w:val="13"/>
        </w:numPr>
        <w:spacing w:after="0" w:line="240" w:lineRule="auto"/>
        <w:ind w:left="-284" w:hanging="425"/>
        <w:rPr>
          <w:rFonts w:asciiTheme="majorHAnsi" w:hAnsiTheme="majorHAnsi"/>
          <w:b/>
          <w:bCs/>
          <w:szCs w:val="24"/>
        </w:rPr>
      </w:pPr>
      <w:r>
        <w:rPr>
          <w:rFonts w:asciiTheme="majorHAnsi" w:hAnsiTheme="majorHAnsi"/>
          <w:bCs/>
          <w:szCs w:val="24"/>
        </w:rPr>
        <w:t>How many solutions does a consistent and independent system of linear equations have?</w:t>
      </w:r>
    </w:p>
    <w:p w:rsidR="0055503F" w:rsidRDefault="0055503F" w:rsidP="0055503F">
      <w:pPr>
        <w:spacing w:after="0" w:line="240" w:lineRule="auto"/>
        <w:rPr>
          <w:rFonts w:asciiTheme="majorHAnsi" w:hAnsiTheme="majorHAnsi"/>
          <w:bCs/>
          <w:szCs w:val="24"/>
        </w:rPr>
      </w:pPr>
      <w:r>
        <w:rPr>
          <w:rFonts w:asciiTheme="majorHAnsi" w:hAnsiTheme="majorHAnsi"/>
          <w:bCs/>
          <w:szCs w:val="24"/>
        </w:rPr>
        <w:t>a. 0</w:t>
      </w:r>
      <w:r>
        <w:rPr>
          <w:rFonts w:asciiTheme="majorHAnsi" w:hAnsiTheme="majorHAnsi"/>
          <w:bCs/>
          <w:szCs w:val="24"/>
        </w:rPr>
        <w:tab/>
      </w:r>
      <w:r>
        <w:rPr>
          <w:rFonts w:asciiTheme="majorHAnsi" w:hAnsiTheme="majorHAnsi"/>
          <w:bCs/>
          <w:szCs w:val="24"/>
        </w:rPr>
        <w:tab/>
      </w:r>
      <w:r>
        <w:rPr>
          <w:rFonts w:asciiTheme="majorHAnsi" w:hAnsiTheme="majorHAnsi"/>
          <w:bCs/>
          <w:szCs w:val="24"/>
        </w:rPr>
        <w:tab/>
        <w:t>b. 1</w:t>
      </w:r>
      <w:r>
        <w:rPr>
          <w:rFonts w:asciiTheme="majorHAnsi" w:hAnsiTheme="majorHAnsi"/>
          <w:bCs/>
          <w:szCs w:val="24"/>
        </w:rPr>
        <w:tab/>
      </w:r>
      <w:r>
        <w:rPr>
          <w:rFonts w:asciiTheme="majorHAnsi" w:hAnsiTheme="majorHAnsi"/>
          <w:bCs/>
          <w:szCs w:val="24"/>
        </w:rPr>
        <w:tab/>
      </w:r>
      <w:r>
        <w:rPr>
          <w:rFonts w:asciiTheme="majorHAnsi" w:hAnsiTheme="majorHAnsi"/>
          <w:bCs/>
          <w:szCs w:val="24"/>
        </w:rPr>
        <w:tab/>
        <w:t>c. 2</w:t>
      </w:r>
      <w:r>
        <w:rPr>
          <w:rFonts w:asciiTheme="majorHAnsi" w:hAnsiTheme="majorHAnsi"/>
          <w:bCs/>
          <w:szCs w:val="24"/>
        </w:rPr>
        <w:tab/>
      </w:r>
      <w:r>
        <w:rPr>
          <w:rFonts w:asciiTheme="majorHAnsi" w:hAnsiTheme="majorHAnsi"/>
          <w:bCs/>
          <w:szCs w:val="24"/>
        </w:rPr>
        <w:tab/>
      </w:r>
      <w:r>
        <w:rPr>
          <w:rFonts w:asciiTheme="majorHAnsi" w:hAnsiTheme="majorHAnsi"/>
          <w:bCs/>
          <w:szCs w:val="24"/>
        </w:rPr>
        <w:tab/>
        <w:t>d. Infinite</w:t>
      </w:r>
    </w:p>
    <w:p w:rsidR="0055503F" w:rsidRPr="0055503F" w:rsidRDefault="0055503F" w:rsidP="0055503F">
      <w:pPr>
        <w:spacing w:after="0" w:line="240" w:lineRule="auto"/>
        <w:rPr>
          <w:rFonts w:asciiTheme="majorHAnsi" w:hAnsiTheme="majorHAnsi"/>
          <w:bCs/>
          <w:szCs w:val="24"/>
        </w:rPr>
      </w:pPr>
    </w:p>
    <w:p w:rsidR="0055503F" w:rsidRPr="0055503F" w:rsidRDefault="0055503F" w:rsidP="003258C4">
      <w:pPr>
        <w:pStyle w:val="ListParagraph"/>
        <w:numPr>
          <w:ilvl w:val="0"/>
          <w:numId w:val="13"/>
        </w:numPr>
        <w:spacing w:after="0" w:line="240" w:lineRule="auto"/>
        <w:ind w:left="-284" w:hanging="425"/>
        <w:rPr>
          <w:rFonts w:asciiTheme="majorHAnsi" w:hAnsiTheme="majorHAnsi"/>
          <w:b/>
          <w:bCs/>
          <w:szCs w:val="24"/>
        </w:rPr>
      </w:pPr>
      <w:r>
        <w:rPr>
          <w:rFonts w:asciiTheme="majorHAnsi" w:hAnsiTheme="majorHAnsi"/>
          <w:bCs/>
          <w:szCs w:val="24"/>
        </w:rPr>
        <w:t xml:space="preserve">Which of the following ordered pairs satisfy both </w:t>
      </w:r>
      <m:oMath>
        <m:r>
          <w:rPr>
            <w:rFonts w:ascii="Cambria Math" w:hAnsi="Cambria Math"/>
            <w:szCs w:val="24"/>
          </w:rPr>
          <m:t>2x+7y&gt;5</m:t>
        </m:r>
      </m:oMath>
      <w:r>
        <w:rPr>
          <w:rFonts w:asciiTheme="majorHAnsi" w:eastAsiaTheme="minorEastAsia" w:hAnsiTheme="majorHAnsi"/>
          <w:bCs/>
          <w:szCs w:val="24"/>
        </w:rPr>
        <w:t xml:space="preserve"> and </w:t>
      </w:r>
      <m:oMath>
        <m:r>
          <w:rPr>
            <w:rFonts w:ascii="Cambria Math" w:eastAsiaTheme="minorEastAsia" w:hAnsi="Cambria Math"/>
            <w:szCs w:val="24"/>
          </w:rPr>
          <m:t>3x-y≤2?</m:t>
        </m:r>
      </m:oMath>
    </w:p>
    <w:p w:rsidR="0055503F" w:rsidRPr="0055503F" w:rsidRDefault="0055503F" w:rsidP="0055503F">
      <w:pPr>
        <w:spacing w:after="0" w:line="240" w:lineRule="auto"/>
        <w:rPr>
          <w:rFonts w:asciiTheme="majorHAnsi" w:hAnsiTheme="majorHAnsi"/>
          <w:bCs/>
          <w:szCs w:val="24"/>
        </w:rPr>
      </w:pPr>
      <w:r>
        <w:rPr>
          <w:rFonts w:asciiTheme="majorHAnsi" w:hAnsiTheme="majorHAnsi"/>
          <w:bCs/>
          <w:szCs w:val="24"/>
        </w:rPr>
        <w:t>a. (0</w:t>
      </w:r>
      <w:proofErr w:type="gramStart"/>
      <w:r>
        <w:rPr>
          <w:rFonts w:asciiTheme="majorHAnsi" w:hAnsiTheme="majorHAnsi"/>
          <w:bCs/>
          <w:szCs w:val="24"/>
        </w:rPr>
        <w:t>,0</w:t>
      </w:r>
      <w:proofErr w:type="gramEnd"/>
      <w:r>
        <w:rPr>
          <w:rFonts w:asciiTheme="majorHAnsi" w:hAnsiTheme="majorHAnsi"/>
          <w:bCs/>
          <w:szCs w:val="24"/>
        </w:rPr>
        <w:t xml:space="preserve">)                               b. (10, -1) </w:t>
      </w:r>
      <w:r>
        <w:rPr>
          <w:rFonts w:asciiTheme="majorHAnsi" w:hAnsiTheme="majorHAnsi"/>
          <w:bCs/>
          <w:szCs w:val="24"/>
        </w:rPr>
        <w:tab/>
      </w:r>
      <w:r>
        <w:rPr>
          <w:rFonts w:asciiTheme="majorHAnsi" w:hAnsiTheme="majorHAnsi"/>
          <w:bCs/>
          <w:szCs w:val="24"/>
        </w:rPr>
        <w:tab/>
        <w:t>c. (-4,6)</w:t>
      </w:r>
      <w:r>
        <w:rPr>
          <w:rFonts w:asciiTheme="majorHAnsi" w:hAnsiTheme="majorHAnsi"/>
          <w:bCs/>
          <w:szCs w:val="24"/>
        </w:rPr>
        <w:tab/>
      </w:r>
      <w:r>
        <w:rPr>
          <w:rFonts w:asciiTheme="majorHAnsi" w:hAnsiTheme="majorHAnsi"/>
          <w:bCs/>
          <w:szCs w:val="24"/>
        </w:rPr>
        <w:tab/>
        <w:t>d. (-2,-8)</w:t>
      </w:r>
    </w:p>
    <w:p w:rsidR="00E229F8" w:rsidRPr="0055503F" w:rsidRDefault="00E229F8" w:rsidP="0055503F">
      <w:pPr>
        <w:spacing w:after="0" w:line="240" w:lineRule="auto"/>
        <w:rPr>
          <w:rFonts w:asciiTheme="majorHAnsi" w:hAnsiTheme="majorHAnsi"/>
          <w:b/>
          <w:bCs/>
          <w:szCs w:val="24"/>
        </w:rPr>
      </w:pPr>
    </w:p>
    <w:p w:rsidR="00E229F8" w:rsidRPr="0055503F" w:rsidRDefault="0055503F" w:rsidP="003258C4">
      <w:pPr>
        <w:pStyle w:val="ListParagraph"/>
        <w:numPr>
          <w:ilvl w:val="0"/>
          <w:numId w:val="13"/>
        </w:numPr>
        <w:spacing w:after="0" w:line="240" w:lineRule="auto"/>
        <w:ind w:left="-284" w:hanging="425"/>
        <w:rPr>
          <w:rFonts w:asciiTheme="majorHAnsi" w:hAnsiTheme="majorHAnsi"/>
          <w:b/>
          <w:bCs/>
          <w:szCs w:val="24"/>
        </w:rPr>
      </w:pPr>
      <w:r>
        <w:rPr>
          <w:rFonts w:asciiTheme="majorHAnsi" w:hAnsiTheme="majorHAnsi"/>
          <w:bCs/>
          <w:szCs w:val="24"/>
        </w:rPr>
        <w:t xml:space="preserve">Mr. </w:t>
      </w:r>
      <w:proofErr w:type="spellStart"/>
      <w:r>
        <w:rPr>
          <w:rFonts w:asciiTheme="majorHAnsi" w:hAnsiTheme="majorHAnsi"/>
          <w:bCs/>
          <w:szCs w:val="24"/>
        </w:rPr>
        <w:t>Agpalo</w:t>
      </w:r>
      <w:proofErr w:type="spellEnd"/>
      <w:r>
        <w:rPr>
          <w:rFonts w:asciiTheme="majorHAnsi" w:hAnsiTheme="majorHAnsi"/>
          <w:bCs/>
          <w:szCs w:val="24"/>
        </w:rPr>
        <w:t xml:space="preserve"> paid </w:t>
      </w:r>
      <w:proofErr w:type="spellStart"/>
      <w:r>
        <w:rPr>
          <w:rFonts w:asciiTheme="majorHAnsi" w:hAnsiTheme="majorHAnsi"/>
          <w:bCs/>
          <w:szCs w:val="24"/>
        </w:rPr>
        <w:t>Php</w:t>
      </w:r>
      <w:proofErr w:type="spellEnd"/>
      <w:r>
        <w:rPr>
          <w:rFonts w:asciiTheme="majorHAnsi" w:hAnsiTheme="majorHAnsi"/>
          <w:bCs/>
          <w:szCs w:val="24"/>
        </w:rPr>
        <w:t xml:space="preserve"> 260 for four </w:t>
      </w:r>
      <w:proofErr w:type="gramStart"/>
      <w:r>
        <w:rPr>
          <w:rFonts w:asciiTheme="majorHAnsi" w:hAnsiTheme="majorHAnsi"/>
          <w:bCs/>
          <w:szCs w:val="24"/>
        </w:rPr>
        <w:t>adult’s</w:t>
      </w:r>
      <w:proofErr w:type="gramEnd"/>
      <w:r>
        <w:rPr>
          <w:rFonts w:asciiTheme="majorHAnsi" w:hAnsiTheme="majorHAnsi"/>
          <w:bCs/>
          <w:szCs w:val="24"/>
        </w:rPr>
        <w:t xml:space="preserve"> and six children’s tickets. Suppose the total cost of an adult’s ticket and a children’s ticket is </w:t>
      </w:r>
      <w:proofErr w:type="spellStart"/>
      <w:r>
        <w:rPr>
          <w:rFonts w:asciiTheme="majorHAnsi" w:hAnsiTheme="majorHAnsi"/>
          <w:bCs/>
          <w:szCs w:val="24"/>
        </w:rPr>
        <w:t>Php</w:t>
      </w:r>
      <w:proofErr w:type="spellEnd"/>
      <w:r>
        <w:rPr>
          <w:rFonts w:asciiTheme="majorHAnsi" w:hAnsiTheme="majorHAnsi"/>
          <w:bCs/>
          <w:szCs w:val="24"/>
        </w:rPr>
        <w:t xml:space="preserve"> 55. How much does an adult’s ticket cost?</w:t>
      </w:r>
    </w:p>
    <w:p w:rsidR="0055503F" w:rsidRDefault="0055503F" w:rsidP="0055503F">
      <w:pPr>
        <w:spacing w:after="0" w:line="240" w:lineRule="auto"/>
        <w:rPr>
          <w:rFonts w:asciiTheme="majorHAnsi" w:hAnsiTheme="majorHAnsi"/>
          <w:bCs/>
          <w:szCs w:val="24"/>
        </w:rPr>
      </w:pPr>
      <w:r>
        <w:rPr>
          <w:rFonts w:asciiTheme="majorHAnsi" w:hAnsiTheme="majorHAnsi"/>
          <w:bCs/>
          <w:szCs w:val="24"/>
        </w:rPr>
        <w:t xml:space="preserve">a. </w:t>
      </w:r>
      <w:proofErr w:type="spellStart"/>
      <w:r>
        <w:rPr>
          <w:rFonts w:asciiTheme="majorHAnsi" w:hAnsiTheme="majorHAnsi"/>
          <w:bCs/>
          <w:szCs w:val="24"/>
        </w:rPr>
        <w:t>Php</w:t>
      </w:r>
      <w:proofErr w:type="spellEnd"/>
      <w:r>
        <w:rPr>
          <w:rFonts w:asciiTheme="majorHAnsi" w:hAnsiTheme="majorHAnsi"/>
          <w:bCs/>
          <w:szCs w:val="24"/>
        </w:rPr>
        <w:t xml:space="preserve"> 20</w:t>
      </w:r>
      <w:r>
        <w:rPr>
          <w:rFonts w:asciiTheme="majorHAnsi" w:hAnsiTheme="majorHAnsi"/>
          <w:bCs/>
          <w:szCs w:val="24"/>
        </w:rPr>
        <w:tab/>
      </w:r>
      <w:r>
        <w:rPr>
          <w:rFonts w:asciiTheme="majorHAnsi" w:hAnsiTheme="majorHAnsi"/>
          <w:bCs/>
          <w:szCs w:val="24"/>
        </w:rPr>
        <w:tab/>
        <w:t xml:space="preserve">b. </w:t>
      </w:r>
      <w:proofErr w:type="spellStart"/>
      <w:r>
        <w:rPr>
          <w:rFonts w:asciiTheme="majorHAnsi" w:hAnsiTheme="majorHAnsi"/>
          <w:bCs/>
          <w:szCs w:val="24"/>
        </w:rPr>
        <w:t>Php</w:t>
      </w:r>
      <w:proofErr w:type="spellEnd"/>
      <w:r>
        <w:rPr>
          <w:rFonts w:asciiTheme="majorHAnsi" w:hAnsiTheme="majorHAnsi"/>
          <w:bCs/>
          <w:szCs w:val="24"/>
        </w:rPr>
        <w:t xml:space="preserve"> 35</w:t>
      </w:r>
      <w:r>
        <w:rPr>
          <w:rFonts w:asciiTheme="majorHAnsi" w:hAnsiTheme="majorHAnsi"/>
          <w:bCs/>
          <w:szCs w:val="24"/>
        </w:rPr>
        <w:tab/>
      </w:r>
      <w:r>
        <w:rPr>
          <w:rFonts w:asciiTheme="majorHAnsi" w:hAnsiTheme="majorHAnsi"/>
          <w:bCs/>
          <w:szCs w:val="24"/>
        </w:rPr>
        <w:tab/>
        <w:t xml:space="preserve">c. </w:t>
      </w:r>
      <w:proofErr w:type="spellStart"/>
      <w:r>
        <w:rPr>
          <w:rFonts w:asciiTheme="majorHAnsi" w:hAnsiTheme="majorHAnsi"/>
          <w:bCs/>
          <w:szCs w:val="24"/>
        </w:rPr>
        <w:t>Php</w:t>
      </w:r>
      <w:proofErr w:type="spellEnd"/>
      <w:r>
        <w:rPr>
          <w:rFonts w:asciiTheme="majorHAnsi" w:hAnsiTheme="majorHAnsi"/>
          <w:bCs/>
          <w:szCs w:val="24"/>
        </w:rPr>
        <w:t xml:space="preserve"> 80</w:t>
      </w:r>
      <w:r>
        <w:rPr>
          <w:rFonts w:asciiTheme="majorHAnsi" w:hAnsiTheme="majorHAnsi"/>
          <w:bCs/>
          <w:szCs w:val="24"/>
        </w:rPr>
        <w:tab/>
      </w:r>
      <w:r>
        <w:rPr>
          <w:rFonts w:asciiTheme="majorHAnsi" w:hAnsiTheme="majorHAnsi"/>
          <w:bCs/>
          <w:szCs w:val="24"/>
        </w:rPr>
        <w:tab/>
        <w:t xml:space="preserve">d. </w:t>
      </w:r>
      <w:proofErr w:type="spellStart"/>
      <w:r>
        <w:rPr>
          <w:rFonts w:asciiTheme="majorHAnsi" w:hAnsiTheme="majorHAnsi"/>
          <w:bCs/>
          <w:szCs w:val="24"/>
        </w:rPr>
        <w:t>Php</w:t>
      </w:r>
      <w:proofErr w:type="spellEnd"/>
      <w:r>
        <w:rPr>
          <w:rFonts w:asciiTheme="majorHAnsi" w:hAnsiTheme="majorHAnsi"/>
          <w:bCs/>
          <w:szCs w:val="24"/>
        </w:rPr>
        <w:t xml:space="preserve"> 120</w:t>
      </w:r>
    </w:p>
    <w:p w:rsidR="0055503F" w:rsidRPr="0055503F" w:rsidRDefault="0055503F" w:rsidP="0055503F">
      <w:pPr>
        <w:spacing w:after="0" w:line="240" w:lineRule="auto"/>
        <w:rPr>
          <w:rFonts w:asciiTheme="majorHAnsi" w:hAnsiTheme="majorHAnsi"/>
          <w:bCs/>
          <w:szCs w:val="24"/>
        </w:rPr>
      </w:pPr>
    </w:p>
    <w:p w:rsidR="00E229F8" w:rsidRPr="0055503F" w:rsidRDefault="0055503F" w:rsidP="003258C4">
      <w:pPr>
        <w:pStyle w:val="ListParagraph"/>
        <w:numPr>
          <w:ilvl w:val="0"/>
          <w:numId w:val="13"/>
        </w:numPr>
        <w:spacing w:after="0" w:line="240" w:lineRule="auto"/>
        <w:ind w:left="-284" w:hanging="425"/>
        <w:rPr>
          <w:rFonts w:asciiTheme="majorHAnsi" w:hAnsiTheme="majorHAnsi"/>
          <w:b/>
          <w:bCs/>
          <w:szCs w:val="24"/>
        </w:rPr>
      </w:pPr>
      <w:r>
        <w:rPr>
          <w:rFonts w:asciiTheme="majorHAnsi" w:hAnsiTheme="majorHAnsi"/>
          <w:bCs/>
          <w:szCs w:val="24"/>
        </w:rPr>
        <w:t>Which system of equations has a graph that shows intersecting lines?</w:t>
      </w:r>
    </w:p>
    <w:p w:rsidR="0055503F" w:rsidRDefault="0055503F" w:rsidP="0055503F">
      <w:pPr>
        <w:spacing w:after="0" w:line="240" w:lineRule="auto"/>
        <w:rPr>
          <w:rFonts w:asciiTheme="majorHAnsi" w:eastAsiaTheme="minorEastAsia" w:hAnsiTheme="majorHAnsi"/>
          <w:bCs/>
          <w:szCs w:val="24"/>
        </w:rPr>
      </w:pPr>
      <w:proofErr w:type="gramStart"/>
      <w:r>
        <w:rPr>
          <w:rFonts w:asciiTheme="majorHAnsi" w:hAnsiTheme="majorHAnsi"/>
          <w:bCs/>
          <w:szCs w:val="24"/>
        </w:rPr>
        <w:t>a</w:t>
      </w:r>
      <w:proofErr w:type="gramEnd"/>
      <w:r>
        <w:rPr>
          <w:rFonts w:asciiTheme="majorHAnsi" w:hAnsiTheme="majorHAnsi"/>
          <w:bCs/>
          <w:szCs w:val="24"/>
        </w:rPr>
        <w:t xml:space="preserve">. </w:t>
      </w:r>
      <m:oMath>
        <m:r>
          <w:rPr>
            <w:rFonts w:ascii="Cambria Math" w:hAnsi="Cambria Math"/>
            <w:szCs w:val="24"/>
          </w:rPr>
          <m:t>2x+4y=14</m:t>
        </m:r>
      </m:oMath>
      <w:r w:rsidR="00F77789">
        <w:rPr>
          <w:rFonts w:asciiTheme="majorHAnsi" w:eastAsiaTheme="minorEastAsia" w:hAnsiTheme="majorHAnsi"/>
          <w:bCs/>
          <w:szCs w:val="24"/>
        </w:rPr>
        <w:tab/>
      </w:r>
      <w:r w:rsidR="00F77789">
        <w:rPr>
          <w:rFonts w:asciiTheme="majorHAnsi" w:eastAsiaTheme="minorEastAsia" w:hAnsiTheme="majorHAnsi"/>
          <w:bCs/>
          <w:szCs w:val="24"/>
        </w:rPr>
        <w:tab/>
      </w:r>
      <w:r w:rsidR="00F77789">
        <w:rPr>
          <w:rFonts w:asciiTheme="majorHAnsi" w:eastAsiaTheme="minorEastAsia" w:hAnsiTheme="majorHAnsi"/>
          <w:bCs/>
          <w:szCs w:val="24"/>
        </w:rPr>
        <w:tab/>
        <w:t xml:space="preserve">c. </w:t>
      </w:r>
      <m:oMath>
        <m:r>
          <w:rPr>
            <w:rFonts w:ascii="Cambria Math" w:eastAsiaTheme="minorEastAsia" w:hAnsi="Cambria Math"/>
            <w:szCs w:val="24"/>
          </w:rPr>
          <m:t>4x+8y=7</m:t>
        </m:r>
      </m:oMath>
    </w:p>
    <w:p w:rsidR="00F77789" w:rsidRPr="0055503F" w:rsidRDefault="00F77789" w:rsidP="0055503F">
      <w:pPr>
        <w:spacing w:after="0" w:line="240" w:lineRule="auto"/>
        <w:rPr>
          <w:rFonts w:asciiTheme="majorHAnsi" w:hAnsiTheme="majorHAnsi"/>
          <w:bCs/>
          <w:szCs w:val="24"/>
        </w:rPr>
      </w:pPr>
      <w:r>
        <w:rPr>
          <w:rFonts w:asciiTheme="majorHAnsi" w:eastAsiaTheme="minorEastAsia" w:hAnsiTheme="majorHAnsi"/>
          <w:bCs/>
          <w:szCs w:val="24"/>
        </w:rPr>
        <w:t xml:space="preserve">    </w:t>
      </w:r>
      <m:oMath>
        <m:r>
          <w:rPr>
            <w:rFonts w:ascii="Cambria Math" w:eastAsiaTheme="minorEastAsia" w:hAnsi="Cambria Math"/>
            <w:szCs w:val="24"/>
          </w:rPr>
          <m:t>x+2y=7</m:t>
        </m:r>
      </m:oMath>
      <w:r>
        <w:rPr>
          <w:rFonts w:asciiTheme="majorHAnsi" w:eastAsiaTheme="minorEastAsia" w:hAnsiTheme="majorHAnsi"/>
          <w:bCs/>
          <w:szCs w:val="24"/>
        </w:rPr>
        <w:tab/>
      </w:r>
      <w:r>
        <w:rPr>
          <w:rFonts w:asciiTheme="majorHAnsi" w:eastAsiaTheme="minorEastAsia" w:hAnsiTheme="majorHAnsi"/>
          <w:bCs/>
          <w:szCs w:val="24"/>
        </w:rPr>
        <w:tab/>
      </w:r>
      <w:r>
        <w:rPr>
          <w:rFonts w:asciiTheme="majorHAnsi" w:eastAsiaTheme="minorEastAsia" w:hAnsiTheme="majorHAnsi"/>
          <w:bCs/>
          <w:szCs w:val="24"/>
        </w:rPr>
        <w:tab/>
      </w:r>
      <w:r>
        <w:rPr>
          <w:rFonts w:asciiTheme="majorHAnsi" w:eastAsiaTheme="minorEastAsia" w:hAnsiTheme="majorHAnsi"/>
          <w:bCs/>
          <w:szCs w:val="24"/>
        </w:rPr>
        <w:tab/>
        <w:t xml:space="preserve">     </w:t>
      </w:r>
      <m:oMath>
        <m:r>
          <w:rPr>
            <w:rFonts w:ascii="Cambria Math" w:eastAsiaTheme="minorEastAsia" w:hAnsi="Cambria Math"/>
            <w:szCs w:val="24"/>
          </w:rPr>
          <m:t>x+2y=3</m:t>
        </m:r>
      </m:oMath>
    </w:p>
    <w:p w:rsidR="00E229F8" w:rsidRDefault="00E229F8" w:rsidP="00F77789">
      <w:pPr>
        <w:spacing w:after="0" w:line="240" w:lineRule="auto"/>
        <w:rPr>
          <w:rFonts w:asciiTheme="majorHAnsi" w:hAnsiTheme="majorHAnsi"/>
          <w:b/>
          <w:bCs/>
          <w:szCs w:val="24"/>
        </w:rPr>
      </w:pPr>
    </w:p>
    <w:p w:rsidR="00F77789" w:rsidRDefault="00F77789" w:rsidP="00F77789">
      <w:pPr>
        <w:spacing w:after="0" w:line="240" w:lineRule="auto"/>
        <w:rPr>
          <w:rFonts w:asciiTheme="majorHAnsi" w:eastAsiaTheme="minorEastAsia" w:hAnsiTheme="majorHAnsi"/>
          <w:bCs/>
          <w:szCs w:val="24"/>
        </w:rPr>
      </w:pPr>
      <w:proofErr w:type="gramStart"/>
      <w:r>
        <w:rPr>
          <w:rFonts w:asciiTheme="majorHAnsi" w:hAnsiTheme="majorHAnsi"/>
          <w:bCs/>
          <w:szCs w:val="24"/>
        </w:rPr>
        <w:t>b</w:t>
      </w:r>
      <w:proofErr w:type="gramEnd"/>
      <w:r>
        <w:rPr>
          <w:rFonts w:asciiTheme="majorHAnsi" w:hAnsiTheme="majorHAnsi"/>
          <w:bCs/>
          <w:szCs w:val="24"/>
        </w:rPr>
        <w:t xml:space="preserve">. </w:t>
      </w:r>
      <m:oMath>
        <m:r>
          <w:rPr>
            <w:rFonts w:ascii="Cambria Math" w:hAnsi="Cambria Math"/>
            <w:szCs w:val="24"/>
          </w:rPr>
          <m:t>-3x+y=5</m:t>
        </m:r>
      </m:oMath>
      <w:r>
        <w:rPr>
          <w:rFonts w:asciiTheme="majorHAnsi" w:eastAsiaTheme="minorEastAsia" w:hAnsiTheme="majorHAnsi"/>
          <w:bCs/>
          <w:szCs w:val="24"/>
        </w:rPr>
        <w:t xml:space="preserve">                                             d. </w:t>
      </w:r>
      <m:oMath>
        <m:r>
          <w:rPr>
            <w:rFonts w:ascii="Cambria Math" w:eastAsiaTheme="minorEastAsia" w:hAnsi="Cambria Math"/>
            <w:szCs w:val="24"/>
          </w:rPr>
          <m:t>3x+y=10</m:t>
        </m:r>
      </m:oMath>
    </w:p>
    <w:p w:rsidR="00F77789" w:rsidRDefault="00F77789" w:rsidP="00F77789">
      <w:pPr>
        <w:spacing w:after="0" w:line="240" w:lineRule="auto"/>
        <w:rPr>
          <w:rFonts w:asciiTheme="majorHAnsi" w:eastAsiaTheme="minorEastAsia" w:hAnsiTheme="majorHAnsi"/>
          <w:bCs/>
          <w:szCs w:val="24"/>
        </w:rPr>
      </w:pPr>
      <w:r>
        <w:rPr>
          <w:rFonts w:asciiTheme="majorHAnsi" w:eastAsiaTheme="minorEastAsia" w:hAnsiTheme="majorHAnsi"/>
          <w:bCs/>
          <w:szCs w:val="24"/>
        </w:rPr>
        <w:t xml:space="preserve">      </w:t>
      </w:r>
      <m:oMath>
        <m:r>
          <w:rPr>
            <w:rFonts w:ascii="Cambria Math" w:eastAsiaTheme="minorEastAsia" w:hAnsi="Cambria Math"/>
            <w:szCs w:val="24"/>
          </w:rPr>
          <m:t>6x-2y=1</m:t>
        </m:r>
      </m:oMath>
      <w:r>
        <w:rPr>
          <w:rFonts w:asciiTheme="majorHAnsi" w:eastAsiaTheme="minorEastAsia" w:hAnsiTheme="majorHAnsi"/>
          <w:bCs/>
          <w:szCs w:val="24"/>
        </w:rPr>
        <w:tab/>
      </w:r>
      <w:r>
        <w:rPr>
          <w:rFonts w:asciiTheme="majorHAnsi" w:eastAsiaTheme="minorEastAsia" w:hAnsiTheme="majorHAnsi"/>
          <w:bCs/>
          <w:szCs w:val="24"/>
        </w:rPr>
        <w:tab/>
      </w:r>
      <w:r>
        <w:rPr>
          <w:rFonts w:asciiTheme="majorHAnsi" w:eastAsiaTheme="minorEastAsia" w:hAnsiTheme="majorHAnsi"/>
          <w:bCs/>
          <w:szCs w:val="24"/>
        </w:rPr>
        <w:tab/>
        <w:t xml:space="preserve">     </w:t>
      </w:r>
      <m:oMath>
        <m:r>
          <w:rPr>
            <w:rFonts w:ascii="Cambria Math" w:eastAsiaTheme="minorEastAsia" w:hAnsi="Cambria Math"/>
            <w:szCs w:val="24"/>
          </w:rPr>
          <m:t>3x-y=5</m:t>
        </m:r>
      </m:oMath>
    </w:p>
    <w:p w:rsidR="00F77789" w:rsidRPr="00F77789" w:rsidRDefault="00F77789" w:rsidP="00F77789">
      <w:pPr>
        <w:spacing w:after="0" w:line="240" w:lineRule="auto"/>
        <w:rPr>
          <w:rFonts w:asciiTheme="majorHAnsi" w:hAnsiTheme="majorHAnsi"/>
          <w:bCs/>
          <w:szCs w:val="24"/>
        </w:rPr>
      </w:pPr>
    </w:p>
    <w:p w:rsidR="00E229F8" w:rsidRPr="00F77789" w:rsidRDefault="00F77789" w:rsidP="003258C4">
      <w:pPr>
        <w:pStyle w:val="ListParagraph"/>
        <w:numPr>
          <w:ilvl w:val="0"/>
          <w:numId w:val="13"/>
        </w:numPr>
        <w:spacing w:after="0" w:line="240" w:lineRule="auto"/>
        <w:ind w:left="-284" w:hanging="425"/>
        <w:rPr>
          <w:rFonts w:asciiTheme="majorHAnsi" w:hAnsiTheme="majorHAnsi"/>
          <w:b/>
          <w:bCs/>
          <w:szCs w:val="24"/>
        </w:rPr>
      </w:pPr>
      <w:r>
        <w:rPr>
          <w:rFonts w:asciiTheme="majorHAnsi" w:hAnsiTheme="majorHAnsi"/>
          <w:bCs/>
          <w:szCs w:val="24"/>
        </w:rPr>
        <w:t xml:space="preserve">Edna and Grace had their meal at a pizza house. They ordered the same kind of pizza and drinks. Edna paid for </w:t>
      </w:r>
      <w:proofErr w:type="spellStart"/>
      <w:r>
        <w:rPr>
          <w:rFonts w:asciiTheme="majorHAnsi" w:hAnsiTheme="majorHAnsi"/>
          <w:bCs/>
          <w:szCs w:val="24"/>
        </w:rPr>
        <w:t>Php</w:t>
      </w:r>
      <w:proofErr w:type="spellEnd"/>
      <w:r>
        <w:rPr>
          <w:rFonts w:asciiTheme="majorHAnsi" w:hAnsiTheme="majorHAnsi"/>
          <w:bCs/>
          <w:szCs w:val="24"/>
        </w:rPr>
        <w:t xml:space="preserve"> 140 for 2 slices of pizza and a drink. Grace paid for </w:t>
      </w:r>
      <w:proofErr w:type="spellStart"/>
      <w:r>
        <w:rPr>
          <w:rFonts w:asciiTheme="majorHAnsi" w:hAnsiTheme="majorHAnsi"/>
          <w:bCs/>
          <w:szCs w:val="24"/>
        </w:rPr>
        <w:t>Php</w:t>
      </w:r>
      <w:proofErr w:type="spellEnd"/>
      <w:r>
        <w:rPr>
          <w:rFonts w:asciiTheme="majorHAnsi" w:hAnsiTheme="majorHAnsi"/>
          <w:bCs/>
          <w:szCs w:val="24"/>
        </w:rPr>
        <w:t xml:space="preserve"> 225 for 3 slices of pizza and 2 drinks. How much did they pay for the total number of slices of pizza?</w:t>
      </w:r>
    </w:p>
    <w:p w:rsidR="00F77789" w:rsidRDefault="00F77789" w:rsidP="00F77789">
      <w:pPr>
        <w:spacing w:after="0" w:line="240" w:lineRule="auto"/>
        <w:rPr>
          <w:rFonts w:asciiTheme="majorHAnsi" w:hAnsiTheme="majorHAnsi"/>
          <w:bCs/>
          <w:szCs w:val="24"/>
        </w:rPr>
      </w:pPr>
      <w:r>
        <w:rPr>
          <w:rFonts w:asciiTheme="majorHAnsi" w:hAnsiTheme="majorHAnsi"/>
          <w:bCs/>
          <w:szCs w:val="24"/>
        </w:rPr>
        <w:t xml:space="preserve">a. </w:t>
      </w:r>
      <w:proofErr w:type="spellStart"/>
      <w:r>
        <w:rPr>
          <w:rFonts w:asciiTheme="majorHAnsi" w:hAnsiTheme="majorHAnsi"/>
          <w:bCs/>
          <w:szCs w:val="24"/>
        </w:rPr>
        <w:t>Php</w:t>
      </w:r>
      <w:proofErr w:type="spellEnd"/>
      <w:r>
        <w:rPr>
          <w:rFonts w:asciiTheme="majorHAnsi" w:hAnsiTheme="majorHAnsi"/>
          <w:bCs/>
          <w:szCs w:val="24"/>
        </w:rPr>
        <w:t xml:space="preserve"> 55 </w:t>
      </w:r>
      <w:r>
        <w:rPr>
          <w:rFonts w:asciiTheme="majorHAnsi" w:hAnsiTheme="majorHAnsi"/>
          <w:bCs/>
          <w:szCs w:val="24"/>
        </w:rPr>
        <w:tab/>
      </w:r>
      <w:r>
        <w:rPr>
          <w:rFonts w:asciiTheme="majorHAnsi" w:hAnsiTheme="majorHAnsi"/>
          <w:bCs/>
          <w:szCs w:val="24"/>
        </w:rPr>
        <w:tab/>
        <w:t xml:space="preserve">b. </w:t>
      </w:r>
      <w:proofErr w:type="spellStart"/>
      <w:r>
        <w:rPr>
          <w:rFonts w:asciiTheme="majorHAnsi" w:hAnsiTheme="majorHAnsi"/>
          <w:bCs/>
          <w:szCs w:val="24"/>
        </w:rPr>
        <w:t>Php</w:t>
      </w:r>
      <w:proofErr w:type="spellEnd"/>
      <w:r>
        <w:rPr>
          <w:rFonts w:asciiTheme="majorHAnsi" w:hAnsiTheme="majorHAnsi"/>
          <w:bCs/>
          <w:szCs w:val="24"/>
        </w:rPr>
        <w:t xml:space="preserve"> 110 </w:t>
      </w:r>
      <w:r>
        <w:rPr>
          <w:rFonts w:asciiTheme="majorHAnsi" w:hAnsiTheme="majorHAnsi"/>
          <w:bCs/>
          <w:szCs w:val="24"/>
        </w:rPr>
        <w:tab/>
      </w:r>
      <w:r>
        <w:rPr>
          <w:rFonts w:asciiTheme="majorHAnsi" w:hAnsiTheme="majorHAnsi"/>
          <w:bCs/>
          <w:szCs w:val="24"/>
        </w:rPr>
        <w:tab/>
        <w:t xml:space="preserve">c. </w:t>
      </w:r>
      <w:proofErr w:type="spellStart"/>
      <w:r>
        <w:rPr>
          <w:rFonts w:asciiTheme="majorHAnsi" w:hAnsiTheme="majorHAnsi"/>
          <w:bCs/>
          <w:szCs w:val="24"/>
        </w:rPr>
        <w:t>Php</w:t>
      </w:r>
      <w:proofErr w:type="spellEnd"/>
      <w:r>
        <w:rPr>
          <w:rFonts w:asciiTheme="majorHAnsi" w:hAnsiTheme="majorHAnsi"/>
          <w:bCs/>
          <w:szCs w:val="24"/>
        </w:rPr>
        <w:t xml:space="preserve"> 165 </w:t>
      </w:r>
      <w:r>
        <w:rPr>
          <w:rFonts w:asciiTheme="majorHAnsi" w:hAnsiTheme="majorHAnsi"/>
          <w:bCs/>
          <w:szCs w:val="24"/>
        </w:rPr>
        <w:tab/>
      </w:r>
      <w:r>
        <w:rPr>
          <w:rFonts w:asciiTheme="majorHAnsi" w:hAnsiTheme="majorHAnsi"/>
          <w:bCs/>
          <w:szCs w:val="24"/>
        </w:rPr>
        <w:tab/>
        <w:t xml:space="preserve">d. </w:t>
      </w:r>
      <w:proofErr w:type="spellStart"/>
      <w:r>
        <w:rPr>
          <w:rFonts w:asciiTheme="majorHAnsi" w:hAnsiTheme="majorHAnsi"/>
          <w:bCs/>
          <w:szCs w:val="24"/>
        </w:rPr>
        <w:t>Php</w:t>
      </w:r>
      <w:proofErr w:type="spellEnd"/>
      <w:r>
        <w:rPr>
          <w:rFonts w:asciiTheme="majorHAnsi" w:hAnsiTheme="majorHAnsi"/>
          <w:bCs/>
          <w:szCs w:val="24"/>
        </w:rPr>
        <w:t xml:space="preserve"> 275</w:t>
      </w:r>
    </w:p>
    <w:p w:rsidR="00F77789" w:rsidRPr="00F77789" w:rsidRDefault="00F77789" w:rsidP="00F77789">
      <w:pPr>
        <w:spacing w:after="0" w:line="240" w:lineRule="auto"/>
        <w:rPr>
          <w:rFonts w:asciiTheme="majorHAnsi" w:hAnsiTheme="majorHAnsi"/>
          <w:bCs/>
          <w:szCs w:val="24"/>
        </w:rPr>
      </w:pPr>
    </w:p>
    <w:p w:rsidR="00E229F8" w:rsidRPr="00A84778" w:rsidRDefault="00F77789" w:rsidP="003258C4">
      <w:pPr>
        <w:pStyle w:val="ListParagraph"/>
        <w:numPr>
          <w:ilvl w:val="0"/>
          <w:numId w:val="13"/>
        </w:numPr>
        <w:spacing w:after="0" w:line="240" w:lineRule="auto"/>
        <w:ind w:left="-284" w:hanging="425"/>
        <w:rPr>
          <w:rFonts w:asciiTheme="majorHAnsi" w:hAnsiTheme="majorHAnsi"/>
          <w:b/>
          <w:bCs/>
          <w:szCs w:val="24"/>
        </w:rPr>
      </w:pPr>
      <w:r>
        <w:rPr>
          <w:rFonts w:asciiTheme="majorHAnsi" w:hAnsiTheme="majorHAnsi"/>
          <w:bCs/>
          <w:szCs w:val="24"/>
        </w:rPr>
        <w:t xml:space="preserve">Mrs. Jacinto would like to </w:t>
      </w:r>
      <w:proofErr w:type="spellStart"/>
      <w:r>
        <w:rPr>
          <w:rFonts w:asciiTheme="majorHAnsi" w:hAnsiTheme="majorHAnsi"/>
          <w:bCs/>
          <w:szCs w:val="24"/>
        </w:rPr>
        <w:t>instill</w:t>
      </w:r>
      <w:proofErr w:type="spellEnd"/>
      <w:r>
        <w:rPr>
          <w:rFonts w:asciiTheme="majorHAnsi" w:hAnsiTheme="majorHAnsi"/>
          <w:bCs/>
          <w:szCs w:val="24"/>
        </w:rPr>
        <w:t xml:space="preserve"> the value of saving and to develop decision-making among</w:t>
      </w:r>
      <w:r w:rsidR="00A84778">
        <w:rPr>
          <w:rFonts w:asciiTheme="majorHAnsi" w:hAnsiTheme="majorHAnsi"/>
          <w:bCs/>
          <w:szCs w:val="24"/>
        </w:rPr>
        <w:t xml:space="preserve"> her children. Which of the following situations should Mrs. Jacinto present to her children?</w:t>
      </w:r>
    </w:p>
    <w:p w:rsidR="00A84778" w:rsidRDefault="00A84778" w:rsidP="00A84778">
      <w:pPr>
        <w:spacing w:after="0" w:line="240" w:lineRule="auto"/>
        <w:rPr>
          <w:rFonts w:asciiTheme="majorHAnsi" w:hAnsiTheme="majorHAnsi"/>
          <w:bCs/>
          <w:szCs w:val="24"/>
        </w:rPr>
      </w:pPr>
      <w:r>
        <w:rPr>
          <w:rFonts w:asciiTheme="majorHAnsi" w:hAnsiTheme="majorHAnsi"/>
          <w:bCs/>
          <w:szCs w:val="24"/>
        </w:rPr>
        <w:t>a. Buying and selling different items</w:t>
      </w:r>
    </w:p>
    <w:p w:rsidR="00A84778" w:rsidRDefault="00A84778" w:rsidP="00A84778">
      <w:pPr>
        <w:spacing w:after="0" w:line="240" w:lineRule="auto"/>
        <w:rPr>
          <w:rFonts w:asciiTheme="majorHAnsi" w:hAnsiTheme="majorHAnsi"/>
          <w:bCs/>
          <w:szCs w:val="24"/>
        </w:rPr>
      </w:pPr>
      <w:r>
        <w:rPr>
          <w:rFonts w:asciiTheme="majorHAnsi" w:hAnsiTheme="majorHAnsi"/>
          <w:bCs/>
          <w:szCs w:val="24"/>
        </w:rPr>
        <w:t>b. A person putting coins in his piggy bank</w:t>
      </w:r>
    </w:p>
    <w:p w:rsidR="00A84778" w:rsidRDefault="00A84778" w:rsidP="00A84778">
      <w:pPr>
        <w:spacing w:after="0" w:line="240" w:lineRule="auto"/>
        <w:rPr>
          <w:rFonts w:asciiTheme="majorHAnsi" w:hAnsiTheme="majorHAnsi"/>
          <w:bCs/>
          <w:szCs w:val="24"/>
        </w:rPr>
      </w:pPr>
      <w:r>
        <w:rPr>
          <w:rFonts w:asciiTheme="majorHAnsi" w:hAnsiTheme="majorHAnsi"/>
          <w:bCs/>
          <w:szCs w:val="24"/>
        </w:rPr>
        <w:t>c. Buying assorted goods in a department store</w:t>
      </w:r>
    </w:p>
    <w:p w:rsidR="00A84778" w:rsidRDefault="00A84778" w:rsidP="00A84778">
      <w:pPr>
        <w:spacing w:after="0" w:line="240" w:lineRule="auto"/>
        <w:rPr>
          <w:rFonts w:asciiTheme="majorHAnsi" w:hAnsiTheme="majorHAnsi"/>
          <w:bCs/>
          <w:szCs w:val="24"/>
        </w:rPr>
      </w:pPr>
      <w:r>
        <w:rPr>
          <w:rFonts w:asciiTheme="majorHAnsi" w:hAnsiTheme="majorHAnsi"/>
          <w:bCs/>
          <w:szCs w:val="24"/>
        </w:rPr>
        <w:t>d. Making bank deposits in two banks that give different interests</w:t>
      </w:r>
    </w:p>
    <w:p w:rsidR="00A84778" w:rsidRPr="00A84778" w:rsidRDefault="00A84778" w:rsidP="00A84778">
      <w:pPr>
        <w:spacing w:after="0" w:line="240" w:lineRule="auto"/>
        <w:rPr>
          <w:rFonts w:asciiTheme="majorHAnsi" w:hAnsiTheme="majorHAnsi"/>
          <w:bCs/>
          <w:szCs w:val="24"/>
        </w:rPr>
      </w:pPr>
    </w:p>
    <w:p w:rsidR="00E229F8" w:rsidRPr="00A84778" w:rsidRDefault="00A84778" w:rsidP="003258C4">
      <w:pPr>
        <w:pStyle w:val="ListParagraph"/>
        <w:numPr>
          <w:ilvl w:val="0"/>
          <w:numId w:val="13"/>
        </w:numPr>
        <w:spacing w:after="0" w:line="240" w:lineRule="auto"/>
        <w:ind w:left="-284" w:hanging="425"/>
        <w:rPr>
          <w:rFonts w:asciiTheme="majorHAnsi" w:hAnsiTheme="majorHAnsi"/>
          <w:b/>
          <w:bCs/>
          <w:szCs w:val="24"/>
        </w:rPr>
      </w:pPr>
      <w:r>
        <w:rPr>
          <w:rFonts w:asciiTheme="majorHAnsi" w:hAnsiTheme="majorHAnsi"/>
          <w:bCs/>
          <w:szCs w:val="24"/>
        </w:rPr>
        <w:t>How many solutions does a consistent and dependent system of linear equations have?</w:t>
      </w:r>
    </w:p>
    <w:p w:rsidR="00A84778" w:rsidRDefault="00A84778" w:rsidP="00A84778">
      <w:pPr>
        <w:spacing w:after="0" w:line="240" w:lineRule="auto"/>
        <w:rPr>
          <w:rFonts w:asciiTheme="majorHAnsi" w:hAnsiTheme="majorHAnsi"/>
          <w:bCs/>
          <w:szCs w:val="24"/>
        </w:rPr>
      </w:pPr>
      <w:r>
        <w:rPr>
          <w:rFonts w:asciiTheme="majorHAnsi" w:hAnsiTheme="majorHAnsi"/>
          <w:bCs/>
          <w:szCs w:val="24"/>
        </w:rPr>
        <w:t xml:space="preserve">a. 0 </w:t>
      </w:r>
      <w:r>
        <w:rPr>
          <w:rFonts w:asciiTheme="majorHAnsi" w:hAnsiTheme="majorHAnsi"/>
          <w:bCs/>
          <w:szCs w:val="24"/>
        </w:rPr>
        <w:tab/>
      </w:r>
      <w:r>
        <w:rPr>
          <w:rFonts w:asciiTheme="majorHAnsi" w:hAnsiTheme="majorHAnsi"/>
          <w:bCs/>
          <w:szCs w:val="24"/>
        </w:rPr>
        <w:tab/>
      </w:r>
      <w:r>
        <w:rPr>
          <w:rFonts w:asciiTheme="majorHAnsi" w:hAnsiTheme="majorHAnsi"/>
          <w:bCs/>
          <w:szCs w:val="24"/>
        </w:rPr>
        <w:tab/>
        <w:t>b. 1</w:t>
      </w:r>
      <w:r>
        <w:rPr>
          <w:rFonts w:asciiTheme="majorHAnsi" w:hAnsiTheme="majorHAnsi"/>
          <w:bCs/>
          <w:szCs w:val="24"/>
        </w:rPr>
        <w:tab/>
      </w:r>
      <w:r>
        <w:rPr>
          <w:rFonts w:asciiTheme="majorHAnsi" w:hAnsiTheme="majorHAnsi"/>
          <w:bCs/>
          <w:szCs w:val="24"/>
        </w:rPr>
        <w:tab/>
      </w:r>
      <w:r>
        <w:rPr>
          <w:rFonts w:asciiTheme="majorHAnsi" w:hAnsiTheme="majorHAnsi"/>
          <w:bCs/>
          <w:szCs w:val="24"/>
        </w:rPr>
        <w:tab/>
        <w:t xml:space="preserve">c. 2 </w:t>
      </w:r>
      <w:r>
        <w:rPr>
          <w:rFonts w:asciiTheme="majorHAnsi" w:hAnsiTheme="majorHAnsi"/>
          <w:bCs/>
          <w:szCs w:val="24"/>
        </w:rPr>
        <w:tab/>
      </w:r>
      <w:r>
        <w:rPr>
          <w:rFonts w:asciiTheme="majorHAnsi" w:hAnsiTheme="majorHAnsi"/>
          <w:bCs/>
          <w:szCs w:val="24"/>
        </w:rPr>
        <w:tab/>
      </w:r>
      <w:r>
        <w:rPr>
          <w:rFonts w:asciiTheme="majorHAnsi" w:hAnsiTheme="majorHAnsi"/>
          <w:bCs/>
          <w:szCs w:val="24"/>
        </w:rPr>
        <w:tab/>
        <w:t>d. Infinite</w:t>
      </w:r>
    </w:p>
    <w:p w:rsidR="00A84778" w:rsidRPr="00A84778" w:rsidRDefault="00A84778" w:rsidP="00A84778">
      <w:pPr>
        <w:spacing w:after="0" w:line="240" w:lineRule="auto"/>
        <w:rPr>
          <w:rFonts w:asciiTheme="majorHAnsi" w:hAnsiTheme="majorHAnsi"/>
          <w:bCs/>
          <w:szCs w:val="24"/>
        </w:rPr>
      </w:pPr>
      <w:r>
        <w:rPr>
          <w:rFonts w:asciiTheme="majorHAnsi" w:hAnsiTheme="majorHAnsi"/>
          <w:bCs/>
          <w:szCs w:val="24"/>
        </w:rPr>
        <w:tab/>
      </w:r>
    </w:p>
    <w:p w:rsidR="00E229F8" w:rsidRPr="00A84778" w:rsidRDefault="00A84778" w:rsidP="003258C4">
      <w:pPr>
        <w:pStyle w:val="ListParagraph"/>
        <w:numPr>
          <w:ilvl w:val="0"/>
          <w:numId w:val="13"/>
        </w:numPr>
        <w:spacing w:after="0" w:line="240" w:lineRule="auto"/>
        <w:ind w:left="-284" w:hanging="425"/>
        <w:rPr>
          <w:rFonts w:asciiTheme="majorHAnsi" w:hAnsiTheme="majorHAnsi"/>
          <w:b/>
          <w:bCs/>
          <w:szCs w:val="24"/>
        </w:rPr>
      </w:pPr>
      <w:r>
        <w:rPr>
          <w:rFonts w:asciiTheme="majorHAnsi" w:hAnsiTheme="majorHAnsi"/>
          <w:bCs/>
          <w:szCs w:val="24"/>
        </w:rPr>
        <w:t xml:space="preserve">Which of the following ordered pairs satisfy both </w:t>
      </w:r>
      <m:oMath>
        <m:r>
          <w:rPr>
            <w:rFonts w:ascii="Cambria Math" w:hAnsi="Cambria Math"/>
            <w:szCs w:val="24"/>
          </w:rPr>
          <m:t>3x-y&lt;10</m:t>
        </m:r>
      </m:oMath>
      <w:r>
        <w:rPr>
          <w:rFonts w:asciiTheme="majorHAnsi" w:eastAsiaTheme="minorEastAsia" w:hAnsiTheme="majorHAnsi"/>
          <w:bCs/>
          <w:szCs w:val="24"/>
        </w:rPr>
        <w:t xml:space="preserve"> and </w:t>
      </w:r>
      <m:oMath>
        <m:r>
          <w:rPr>
            <w:rFonts w:ascii="Cambria Math" w:eastAsiaTheme="minorEastAsia" w:hAnsi="Cambria Math"/>
            <w:szCs w:val="24"/>
          </w:rPr>
          <m:t>x+6y≥15?</m:t>
        </m:r>
      </m:oMath>
    </w:p>
    <w:p w:rsidR="00A84778" w:rsidRDefault="00A84778" w:rsidP="00A84778">
      <w:pPr>
        <w:spacing w:after="0" w:line="240" w:lineRule="auto"/>
        <w:rPr>
          <w:rFonts w:asciiTheme="majorHAnsi" w:hAnsiTheme="majorHAnsi"/>
          <w:bCs/>
          <w:szCs w:val="24"/>
        </w:rPr>
      </w:pPr>
      <w:r>
        <w:rPr>
          <w:rFonts w:asciiTheme="majorHAnsi" w:hAnsiTheme="majorHAnsi"/>
          <w:bCs/>
          <w:szCs w:val="24"/>
        </w:rPr>
        <w:t>a. (-3,-3)</w:t>
      </w:r>
      <w:r>
        <w:rPr>
          <w:rFonts w:asciiTheme="majorHAnsi" w:hAnsiTheme="majorHAnsi"/>
          <w:bCs/>
          <w:szCs w:val="24"/>
        </w:rPr>
        <w:tab/>
      </w:r>
      <w:r>
        <w:rPr>
          <w:rFonts w:asciiTheme="majorHAnsi" w:hAnsiTheme="majorHAnsi"/>
          <w:bCs/>
          <w:szCs w:val="24"/>
        </w:rPr>
        <w:tab/>
        <w:t>b. (9</w:t>
      </w:r>
      <w:proofErr w:type="gramStart"/>
      <w:r>
        <w:rPr>
          <w:rFonts w:asciiTheme="majorHAnsi" w:hAnsiTheme="majorHAnsi"/>
          <w:bCs/>
          <w:szCs w:val="24"/>
        </w:rPr>
        <w:t>,1</w:t>
      </w:r>
      <w:proofErr w:type="gramEnd"/>
      <w:r>
        <w:rPr>
          <w:rFonts w:asciiTheme="majorHAnsi" w:hAnsiTheme="majorHAnsi"/>
          <w:bCs/>
          <w:szCs w:val="24"/>
        </w:rPr>
        <w:t>)</w:t>
      </w:r>
      <w:r>
        <w:rPr>
          <w:rFonts w:asciiTheme="majorHAnsi" w:hAnsiTheme="majorHAnsi"/>
          <w:bCs/>
          <w:szCs w:val="24"/>
        </w:rPr>
        <w:tab/>
      </w:r>
      <w:r>
        <w:rPr>
          <w:rFonts w:asciiTheme="majorHAnsi" w:hAnsiTheme="majorHAnsi"/>
          <w:bCs/>
          <w:szCs w:val="24"/>
        </w:rPr>
        <w:tab/>
      </w:r>
      <w:r>
        <w:rPr>
          <w:rFonts w:asciiTheme="majorHAnsi" w:hAnsiTheme="majorHAnsi"/>
          <w:bCs/>
          <w:szCs w:val="24"/>
        </w:rPr>
        <w:tab/>
        <w:t xml:space="preserve">c. (-6,6) </w:t>
      </w:r>
      <w:r>
        <w:rPr>
          <w:rFonts w:asciiTheme="majorHAnsi" w:hAnsiTheme="majorHAnsi"/>
          <w:bCs/>
          <w:szCs w:val="24"/>
        </w:rPr>
        <w:tab/>
      </w:r>
      <w:r>
        <w:rPr>
          <w:rFonts w:asciiTheme="majorHAnsi" w:hAnsiTheme="majorHAnsi"/>
          <w:bCs/>
          <w:szCs w:val="24"/>
        </w:rPr>
        <w:tab/>
        <w:t>d. (7,-4)</w:t>
      </w:r>
    </w:p>
    <w:p w:rsidR="00A84778" w:rsidRPr="00A84778" w:rsidRDefault="00A84778" w:rsidP="00A84778">
      <w:pPr>
        <w:spacing w:after="0" w:line="240" w:lineRule="auto"/>
        <w:rPr>
          <w:rFonts w:asciiTheme="majorHAnsi" w:hAnsiTheme="majorHAnsi"/>
          <w:bCs/>
          <w:szCs w:val="24"/>
        </w:rPr>
      </w:pPr>
    </w:p>
    <w:p w:rsidR="00E229F8" w:rsidRPr="00C42C1D" w:rsidRDefault="00A84778" w:rsidP="003258C4">
      <w:pPr>
        <w:pStyle w:val="ListParagraph"/>
        <w:numPr>
          <w:ilvl w:val="0"/>
          <w:numId w:val="13"/>
        </w:numPr>
        <w:spacing w:after="0" w:line="240" w:lineRule="auto"/>
        <w:ind w:left="-284" w:hanging="425"/>
        <w:rPr>
          <w:rFonts w:asciiTheme="majorHAnsi" w:hAnsiTheme="majorHAnsi"/>
          <w:b/>
          <w:bCs/>
          <w:szCs w:val="24"/>
        </w:rPr>
      </w:pPr>
      <w:r>
        <w:rPr>
          <w:rFonts w:asciiTheme="majorHAnsi" w:hAnsiTheme="majorHAnsi"/>
          <w:bCs/>
          <w:szCs w:val="24"/>
        </w:rPr>
        <w:t xml:space="preserve">What point is the intersection of the graphs of the lines </w:t>
      </w:r>
      <m:oMath>
        <m:r>
          <w:rPr>
            <w:rFonts w:ascii="Cambria Math" w:hAnsi="Cambria Math"/>
            <w:szCs w:val="24"/>
          </w:rPr>
          <m:t>x+y=9?</m:t>
        </m:r>
      </m:oMath>
    </w:p>
    <w:p w:rsidR="00C42C1D" w:rsidRDefault="00C42C1D" w:rsidP="00C42C1D">
      <w:pPr>
        <w:spacing w:after="0" w:line="240" w:lineRule="auto"/>
        <w:rPr>
          <w:rFonts w:asciiTheme="majorHAnsi" w:hAnsiTheme="majorHAnsi"/>
          <w:bCs/>
          <w:szCs w:val="24"/>
        </w:rPr>
      </w:pPr>
      <w:r>
        <w:rPr>
          <w:rFonts w:asciiTheme="majorHAnsi" w:hAnsiTheme="majorHAnsi"/>
          <w:bCs/>
          <w:szCs w:val="24"/>
        </w:rPr>
        <w:t>a. (-5</w:t>
      </w:r>
      <w:proofErr w:type="gramStart"/>
      <w:r>
        <w:rPr>
          <w:rFonts w:asciiTheme="majorHAnsi" w:hAnsiTheme="majorHAnsi"/>
          <w:bCs/>
          <w:szCs w:val="24"/>
        </w:rPr>
        <w:t>,4</w:t>
      </w:r>
      <w:proofErr w:type="gramEnd"/>
      <w:r>
        <w:rPr>
          <w:rFonts w:asciiTheme="majorHAnsi" w:hAnsiTheme="majorHAnsi"/>
          <w:bCs/>
          <w:szCs w:val="24"/>
        </w:rPr>
        <w:t>)</w:t>
      </w:r>
      <w:r>
        <w:rPr>
          <w:rFonts w:asciiTheme="majorHAnsi" w:hAnsiTheme="majorHAnsi"/>
          <w:bCs/>
          <w:szCs w:val="24"/>
        </w:rPr>
        <w:tab/>
      </w:r>
      <w:r>
        <w:rPr>
          <w:rFonts w:asciiTheme="majorHAnsi" w:hAnsiTheme="majorHAnsi"/>
          <w:bCs/>
          <w:szCs w:val="24"/>
        </w:rPr>
        <w:tab/>
        <w:t>b. (4,5)</w:t>
      </w:r>
      <w:r>
        <w:rPr>
          <w:rFonts w:asciiTheme="majorHAnsi" w:hAnsiTheme="majorHAnsi"/>
          <w:bCs/>
          <w:szCs w:val="24"/>
        </w:rPr>
        <w:tab/>
      </w:r>
      <w:r>
        <w:rPr>
          <w:rFonts w:asciiTheme="majorHAnsi" w:hAnsiTheme="majorHAnsi"/>
          <w:bCs/>
          <w:szCs w:val="24"/>
        </w:rPr>
        <w:tab/>
      </w:r>
      <w:r>
        <w:rPr>
          <w:rFonts w:asciiTheme="majorHAnsi" w:hAnsiTheme="majorHAnsi"/>
          <w:bCs/>
          <w:szCs w:val="24"/>
        </w:rPr>
        <w:tab/>
        <w:t>c. (-5,4)</w:t>
      </w:r>
      <w:r>
        <w:rPr>
          <w:rFonts w:asciiTheme="majorHAnsi" w:hAnsiTheme="majorHAnsi"/>
          <w:bCs/>
          <w:szCs w:val="24"/>
        </w:rPr>
        <w:tab/>
      </w:r>
      <w:r>
        <w:rPr>
          <w:rFonts w:asciiTheme="majorHAnsi" w:hAnsiTheme="majorHAnsi"/>
          <w:bCs/>
          <w:szCs w:val="24"/>
        </w:rPr>
        <w:tab/>
        <w:t>d. (-4,5)</w:t>
      </w:r>
    </w:p>
    <w:p w:rsidR="00C42C1D" w:rsidRPr="00C42C1D" w:rsidRDefault="00C42C1D" w:rsidP="00C42C1D">
      <w:pPr>
        <w:spacing w:after="0" w:line="240" w:lineRule="auto"/>
        <w:rPr>
          <w:rFonts w:asciiTheme="majorHAnsi" w:hAnsiTheme="majorHAnsi"/>
          <w:bCs/>
          <w:szCs w:val="24"/>
        </w:rPr>
      </w:pPr>
    </w:p>
    <w:p w:rsidR="00E229F8" w:rsidRPr="00C42C1D" w:rsidRDefault="00C42C1D" w:rsidP="003258C4">
      <w:pPr>
        <w:pStyle w:val="ListParagraph"/>
        <w:numPr>
          <w:ilvl w:val="0"/>
          <w:numId w:val="13"/>
        </w:numPr>
        <w:spacing w:after="0" w:line="240" w:lineRule="auto"/>
        <w:ind w:left="-284" w:hanging="425"/>
        <w:rPr>
          <w:rFonts w:asciiTheme="majorHAnsi" w:hAnsiTheme="majorHAnsi"/>
          <w:b/>
          <w:bCs/>
          <w:szCs w:val="24"/>
        </w:rPr>
      </w:pPr>
      <w:r>
        <w:rPr>
          <w:rFonts w:asciiTheme="majorHAnsi" w:hAnsiTheme="majorHAnsi"/>
          <w:bCs/>
          <w:szCs w:val="24"/>
        </w:rPr>
        <w:t xml:space="preserve">If </w:t>
      </w:r>
      <m:oMath>
        <m:r>
          <w:rPr>
            <w:rFonts w:ascii="Cambria Math" w:hAnsi="Cambria Math"/>
            <w:szCs w:val="24"/>
          </w:rPr>
          <m:t>3x+2y=10</m:t>
        </m:r>
      </m:oMath>
      <w:r>
        <w:rPr>
          <w:rFonts w:asciiTheme="majorHAnsi" w:eastAsiaTheme="minorEastAsia" w:hAnsiTheme="majorHAnsi"/>
          <w:bCs/>
          <w:szCs w:val="24"/>
        </w:rPr>
        <w:t xml:space="preserve"> </w:t>
      </w:r>
      <w:proofErr w:type="gramStart"/>
      <w:r>
        <w:rPr>
          <w:rFonts w:asciiTheme="majorHAnsi" w:eastAsiaTheme="minorEastAsia" w:hAnsiTheme="majorHAnsi"/>
          <w:bCs/>
          <w:szCs w:val="24"/>
        </w:rPr>
        <w:t xml:space="preserve">and </w:t>
      </w:r>
      <m:oMath>
        <w:proofErr w:type="gramEnd"/>
        <m:r>
          <w:rPr>
            <w:rFonts w:ascii="Cambria Math" w:eastAsiaTheme="minorEastAsia" w:hAnsi="Cambria Math"/>
            <w:szCs w:val="24"/>
          </w:rPr>
          <m:t>3x-2y=8</m:t>
        </m:r>
      </m:oMath>
      <w:r>
        <w:rPr>
          <w:rFonts w:asciiTheme="majorHAnsi" w:eastAsiaTheme="minorEastAsia" w:hAnsiTheme="majorHAnsi"/>
          <w:bCs/>
          <w:szCs w:val="24"/>
        </w:rPr>
        <w:t>, what is x equal to?</w:t>
      </w:r>
    </w:p>
    <w:p w:rsidR="00C42C1D" w:rsidRDefault="00C42C1D" w:rsidP="00C42C1D">
      <w:pPr>
        <w:spacing w:after="0" w:line="240" w:lineRule="auto"/>
        <w:rPr>
          <w:rFonts w:asciiTheme="majorHAnsi" w:eastAsiaTheme="minorEastAsia" w:hAnsiTheme="majorHAnsi"/>
          <w:bCs/>
          <w:szCs w:val="24"/>
        </w:rPr>
      </w:pPr>
      <w:r>
        <w:rPr>
          <w:rFonts w:asciiTheme="majorHAnsi" w:hAnsiTheme="majorHAnsi"/>
          <w:bCs/>
          <w:szCs w:val="24"/>
        </w:rPr>
        <w:t xml:space="preserve">a. </w:t>
      </w:r>
      <m:oMath>
        <m:f>
          <m:fPr>
            <m:ctrlPr>
              <w:rPr>
                <w:rFonts w:ascii="Cambria Math" w:hAnsi="Cambria Math"/>
                <w:bCs/>
                <w:i/>
                <w:szCs w:val="24"/>
              </w:rPr>
            </m:ctrlPr>
          </m:fPr>
          <m:num>
            <m:r>
              <w:rPr>
                <w:rFonts w:ascii="Cambria Math" w:hAnsi="Cambria Math"/>
                <w:szCs w:val="24"/>
              </w:rPr>
              <m:t>1</m:t>
            </m:r>
          </m:num>
          <m:den>
            <m:r>
              <w:rPr>
                <w:rFonts w:ascii="Cambria Math" w:hAnsi="Cambria Math"/>
                <w:szCs w:val="24"/>
              </w:rPr>
              <m:t>2</m:t>
            </m:r>
          </m:den>
        </m:f>
      </m:oMath>
      <w:r>
        <w:rPr>
          <w:rFonts w:asciiTheme="majorHAnsi" w:eastAsiaTheme="minorEastAsia" w:hAnsiTheme="majorHAnsi"/>
          <w:bCs/>
          <w:szCs w:val="24"/>
        </w:rPr>
        <w:tab/>
      </w:r>
      <w:r>
        <w:rPr>
          <w:rFonts w:asciiTheme="majorHAnsi" w:eastAsiaTheme="minorEastAsia" w:hAnsiTheme="majorHAnsi"/>
          <w:bCs/>
          <w:szCs w:val="24"/>
        </w:rPr>
        <w:tab/>
      </w:r>
      <w:r>
        <w:rPr>
          <w:rFonts w:asciiTheme="majorHAnsi" w:eastAsiaTheme="minorEastAsia" w:hAnsiTheme="majorHAnsi"/>
          <w:bCs/>
          <w:szCs w:val="24"/>
        </w:rPr>
        <w:tab/>
        <w:t>b. 3</w:t>
      </w:r>
      <w:r>
        <w:rPr>
          <w:rFonts w:asciiTheme="majorHAnsi" w:eastAsiaTheme="minorEastAsia" w:hAnsiTheme="majorHAnsi"/>
          <w:bCs/>
          <w:szCs w:val="24"/>
        </w:rPr>
        <w:tab/>
      </w:r>
      <w:r>
        <w:rPr>
          <w:rFonts w:asciiTheme="majorHAnsi" w:eastAsiaTheme="minorEastAsia" w:hAnsiTheme="majorHAnsi"/>
          <w:bCs/>
          <w:szCs w:val="24"/>
        </w:rPr>
        <w:tab/>
      </w:r>
      <w:r>
        <w:rPr>
          <w:rFonts w:asciiTheme="majorHAnsi" w:eastAsiaTheme="minorEastAsia" w:hAnsiTheme="majorHAnsi"/>
          <w:bCs/>
          <w:szCs w:val="24"/>
        </w:rPr>
        <w:tab/>
        <w:t xml:space="preserve">c. 6 </w:t>
      </w:r>
      <w:r>
        <w:rPr>
          <w:rFonts w:asciiTheme="majorHAnsi" w:eastAsiaTheme="minorEastAsia" w:hAnsiTheme="majorHAnsi"/>
          <w:bCs/>
          <w:szCs w:val="24"/>
        </w:rPr>
        <w:tab/>
      </w:r>
      <w:r>
        <w:rPr>
          <w:rFonts w:asciiTheme="majorHAnsi" w:eastAsiaTheme="minorEastAsia" w:hAnsiTheme="majorHAnsi"/>
          <w:bCs/>
          <w:szCs w:val="24"/>
        </w:rPr>
        <w:tab/>
      </w:r>
      <w:r>
        <w:rPr>
          <w:rFonts w:asciiTheme="majorHAnsi" w:eastAsiaTheme="minorEastAsia" w:hAnsiTheme="majorHAnsi"/>
          <w:bCs/>
          <w:szCs w:val="24"/>
        </w:rPr>
        <w:tab/>
        <w:t>d. 18</w:t>
      </w:r>
    </w:p>
    <w:p w:rsidR="00C42C1D" w:rsidRPr="00C42C1D" w:rsidRDefault="00C42C1D" w:rsidP="00C42C1D">
      <w:pPr>
        <w:spacing w:after="0" w:line="240" w:lineRule="auto"/>
        <w:rPr>
          <w:rFonts w:asciiTheme="majorHAnsi" w:hAnsiTheme="majorHAnsi"/>
          <w:bCs/>
          <w:szCs w:val="24"/>
        </w:rPr>
      </w:pPr>
    </w:p>
    <w:p w:rsidR="00E229F8" w:rsidRPr="00C42C1D" w:rsidRDefault="00C42C1D" w:rsidP="003258C4">
      <w:pPr>
        <w:pStyle w:val="ListParagraph"/>
        <w:numPr>
          <w:ilvl w:val="0"/>
          <w:numId w:val="13"/>
        </w:numPr>
        <w:spacing w:after="0" w:line="240" w:lineRule="auto"/>
        <w:ind w:left="-284" w:hanging="425"/>
        <w:rPr>
          <w:rFonts w:asciiTheme="majorHAnsi" w:hAnsiTheme="majorHAnsi"/>
          <w:b/>
          <w:bCs/>
          <w:szCs w:val="24"/>
        </w:rPr>
      </w:pPr>
      <w:r>
        <w:rPr>
          <w:rFonts w:asciiTheme="majorHAnsi" w:hAnsiTheme="majorHAnsi"/>
          <w:bCs/>
          <w:szCs w:val="24"/>
        </w:rPr>
        <w:t>Which of the following best describes deductive reasoning?</w:t>
      </w:r>
    </w:p>
    <w:p w:rsidR="00C42C1D" w:rsidRDefault="00C42C1D" w:rsidP="00C42C1D">
      <w:pPr>
        <w:spacing w:after="0" w:line="240" w:lineRule="auto"/>
        <w:rPr>
          <w:rFonts w:asciiTheme="majorHAnsi" w:hAnsiTheme="majorHAnsi"/>
          <w:bCs/>
          <w:szCs w:val="24"/>
        </w:rPr>
      </w:pPr>
      <w:proofErr w:type="gramStart"/>
      <w:r>
        <w:rPr>
          <w:rFonts w:asciiTheme="majorHAnsi" w:hAnsiTheme="majorHAnsi"/>
          <w:bCs/>
          <w:szCs w:val="24"/>
        </w:rPr>
        <w:t>a</w:t>
      </w:r>
      <w:proofErr w:type="gramEnd"/>
      <w:r>
        <w:rPr>
          <w:rFonts w:asciiTheme="majorHAnsi" w:hAnsiTheme="majorHAnsi"/>
          <w:bCs/>
          <w:szCs w:val="24"/>
        </w:rPr>
        <w:t>. using logic to draw conclusions based on accepted statements</w:t>
      </w:r>
    </w:p>
    <w:p w:rsidR="00C42C1D" w:rsidRDefault="00C42C1D" w:rsidP="00C42C1D">
      <w:pPr>
        <w:spacing w:after="0" w:line="240" w:lineRule="auto"/>
        <w:rPr>
          <w:rFonts w:asciiTheme="majorHAnsi" w:hAnsiTheme="majorHAnsi"/>
          <w:bCs/>
          <w:szCs w:val="24"/>
        </w:rPr>
      </w:pPr>
      <w:proofErr w:type="gramStart"/>
      <w:r>
        <w:rPr>
          <w:rFonts w:asciiTheme="majorHAnsi" w:hAnsiTheme="majorHAnsi"/>
          <w:bCs/>
          <w:szCs w:val="24"/>
        </w:rPr>
        <w:t>b</w:t>
      </w:r>
      <w:proofErr w:type="gramEnd"/>
      <w:r>
        <w:rPr>
          <w:rFonts w:asciiTheme="majorHAnsi" w:hAnsiTheme="majorHAnsi"/>
          <w:bCs/>
          <w:szCs w:val="24"/>
        </w:rPr>
        <w:t>. accepting the meaning of a term without definition</w:t>
      </w:r>
    </w:p>
    <w:p w:rsidR="00C42C1D" w:rsidRDefault="00C42C1D" w:rsidP="00C42C1D">
      <w:pPr>
        <w:spacing w:after="0" w:line="240" w:lineRule="auto"/>
        <w:rPr>
          <w:rFonts w:asciiTheme="majorHAnsi" w:hAnsiTheme="majorHAnsi"/>
          <w:bCs/>
          <w:szCs w:val="24"/>
        </w:rPr>
      </w:pPr>
      <w:proofErr w:type="gramStart"/>
      <w:r>
        <w:rPr>
          <w:rFonts w:asciiTheme="majorHAnsi" w:hAnsiTheme="majorHAnsi"/>
          <w:bCs/>
          <w:szCs w:val="24"/>
        </w:rPr>
        <w:t>c</w:t>
      </w:r>
      <w:proofErr w:type="gramEnd"/>
      <w:r>
        <w:rPr>
          <w:rFonts w:asciiTheme="majorHAnsi" w:hAnsiTheme="majorHAnsi"/>
          <w:bCs/>
          <w:szCs w:val="24"/>
        </w:rPr>
        <w:t>. defining mathematical terms in relation to physical objects</w:t>
      </w:r>
    </w:p>
    <w:p w:rsidR="00C42C1D" w:rsidRDefault="00C42C1D" w:rsidP="00C42C1D">
      <w:pPr>
        <w:spacing w:after="0" w:line="240" w:lineRule="auto"/>
        <w:rPr>
          <w:rFonts w:asciiTheme="majorHAnsi" w:hAnsiTheme="majorHAnsi"/>
          <w:bCs/>
          <w:szCs w:val="24"/>
        </w:rPr>
      </w:pPr>
      <w:proofErr w:type="gramStart"/>
      <w:r>
        <w:rPr>
          <w:rFonts w:asciiTheme="majorHAnsi" w:hAnsiTheme="majorHAnsi"/>
          <w:bCs/>
          <w:szCs w:val="24"/>
        </w:rPr>
        <w:t>d</w:t>
      </w:r>
      <w:proofErr w:type="gramEnd"/>
      <w:r>
        <w:rPr>
          <w:rFonts w:asciiTheme="majorHAnsi" w:hAnsiTheme="majorHAnsi"/>
          <w:bCs/>
          <w:szCs w:val="24"/>
        </w:rPr>
        <w:t>. inferring a general truth by examining a number of specific examples</w:t>
      </w:r>
    </w:p>
    <w:p w:rsidR="00C42C1D" w:rsidRPr="00C42C1D" w:rsidRDefault="00C42C1D" w:rsidP="00C42C1D">
      <w:pPr>
        <w:spacing w:after="0" w:line="240" w:lineRule="auto"/>
        <w:rPr>
          <w:rFonts w:asciiTheme="majorHAnsi" w:hAnsiTheme="majorHAnsi"/>
          <w:bCs/>
          <w:szCs w:val="24"/>
        </w:rPr>
      </w:pPr>
    </w:p>
    <w:p w:rsidR="00E229F8" w:rsidRPr="00C42C1D" w:rsidRDefault="00C42C1D" w:rsidP="003258C4">
      <w:pPr>
        <w:pStyle w:val="ListParagraph"/>
        <w:numPr>
          <w:ilvl w:val="0"/>
          <w:numId w:val="13"/>
        </w:numPr>
        <w:spacing w:after="0" w:line="240" w:lineRule="auto"/>
        <w:ind w:left="-284" w:hanging="425"/>
        <w:rPr>
          <w:rFonts w:asciiTheme="majorHAnsi" w:hAnsiTheme="majorHAnsi"/>
          <w:b/>
          <w:bCs/>
          <w:szCs w:val="24"/>
        </w:rPr>
      </w:pPr>
      <w:r>
        <w:rPr>
          <w:rFonts w:asciiTheme="majorHAnsi" w:hAnsiTheme="majorHAnsi"/>
          <w:bCs/>
          <w:szCs w:val="24"/>
        </w:rPr>
        <w:lastRenderedPageBreak/>
        <w:t xml:space="preserve">If </w:t>
      </w:r>
      <m:oMath>
        <m:r>
          <w:rPr>
            <w:rFonts w:ascii="Cambria Math" w:hAnsi="Cambria Math"/>
            <w:szCs w:val="24"/>
          </w:rPr>
          <m:t>m∠A+m∠B=90°</m:t>
        </m:r>
      </m:oMath>
      <w:r>
        <w:rPr>
          <w:rFonts w:asciiTheme="majorHAnsi" w:eastAsiaTheme="minorEastAsia" w:hAnsiTheme="majorHAnsi"/>
          <w:bCs/>
          <w:szCs w:val="24"/>
        </w:rPr>
        <w:t>, then</w:t>
      </w:r>
    </w:p>
    <w:p w:rsidR="00C42C1D" w:rsidRDefault="00C42C1D" w:rsidP="00C42C1D">
      <w:pPr>
        <w:spacing w:after="0" w:line="240" w:lineRule="auto"/>
        <w:rPr>
          <w:rFonts w:asciiTheme="majorHAnsi" w:eastAsiaTheme="minorEastAsia" w:hAnsiTheme="majorHAnsi"/>
          <w:bCs/>
          <w:szCs w:val="24"/>
        </w:rPr>
      </w:pPr>
      <w:proofErr w:type="gramStart"/>
      <w:r>
        <w:rPr>
          <w:rFonts w:asciiTheme="majorHAnsi" w:hAnsiTheme="majorHAnsi"/>
          <w:bCs/>
          <w:szCs w:val="24"/>
        </w:rPr>
        <w:t>a</w:t>
      </w:r>
      <w:proofErr w:type="gramEnd"/>
      <w:r>
        <w:rPr>
          <w:rFonts w:asciiTheme="majorHAnsi" w:hAnsiTheme="majorHAnsi"/>
          <w:bCs/>
          <w:szCs w:val="24"/>
        </w:rPr>
        <w:t xml:space="preserve">. </w:t>
      </w:r>
      <m:oMath>
        <m:r>
          <w:rPr>
            <w:rFonts w:ascii="Cambria Math" w:hAnsi="Cambria Math"/>
            <w:szCs w:val="24"/>
          </w:rPr>
          <m:t>∠A≅∠B</m:t>
        </m:r>
      </m:oMath>
    </w:p>
    <w:p w:rsidR="00C42C1D" w:rsidRDefault="00C42C1D" w:rsidP="00C42C1D">
      <w:pPr>
        <w:spacing w:after="0" w:line="240" w:lineRule="auto"/>
        <w:rPr>
          <w:rFonts w:asciiTheme="majorHAnsi" w:eastAsiaTheme="minorEastAsia" w:hAnsiTheme="majorHAnsi"/>
          <w:bCs/>
          <w:szCs w:val="24"/>
        </w:rPr>
      </w:pPr>
      <w:proofErr w:type="gramStart"/>
      <w:r>
        <w:rPr>
          <w:rFonts w:asciiTheme="majorHAnsi" w:eastAsiaTheme="minorEastAsia" w:hAnsiTheme="majorHAnsi"/>
          <w:bCs/>
          <w:szCs w:val="24"/>
        </w:rPr>
        <w:t>b</w:t>
      </w:r>
      <w:proofErr w:type="gramEnd"/>
      <w:r>
        <w:rPr>
          <w:rFonts w:asciiTheme="majorHAnsi" w:eastAsiaTheme="minorEastAsia" w:hAnsiTheme="majorHAnsi"/>
          <w:bCs/>
          <w:szCs w:val="24"/>
        </w:rPr>
        <w:t xml:space="preserve">. </w:t>
      </w:r>
      <m:oMath>
        <m:r>
          <w:rPr>
            <w:rFonts w:ascii="Cambria Math" w:hAnsi="Cambria Math"/>
            <w:szCs w:val="24"/>
          </w:rPr>
          <m:t>∠A and ∠B</m:t>
        </m:r>
      </m:oMath>
      <w:r w:rsidR="00B9087C">
        <w:rPr>
          <w:rFonts w:asciiTheme="majorHAnsi" w:eastAsiaTheme="minorEastAsia" w:hAnsiTheme="majorHAnsi"/>
          <w:bCs/>
          <w:szCs w:val="24"/>
        </w:rPr>
        <w:t xml:space="preserve"> are right angles</w:t>
      </w:r>
    </w:p>
    <w:p w:rsidR="00B9087C" w:rsidRDefault="00B9087C" w:rsidP="00C42C1D">
      <w:pPr>
        <w:spacing w:after="0" w:line="240" w:lineRule="auto"/>
        <w:rPr>
          <w:rFonts w:asciiTheme="majorHAnsi" w:eastAsiaTheme="minorEastAsia" w:hAnsiTheme="majorHAnsi"/>
          <w:bCs/>
          <w:szCs w:val="24"/>
        </w:rPr>
      </w:pPr>
      <w:proofErr w:type="gramStart"/>
      <w:r>
        <w:rPr>
          <w:rFonts w:asciiTheme="majorHAnsi" w:eastAsiaTheme="minorEastAsia" w:hAnsiTheme="majorHAnsi"/>
          <w:bCs/>
          <w:szCs w:val="24"/>
        </w:rPr>
        <w:t>c</w:t>
      </w:r>
      <w:proofErr w:type="gramEnd"/>
      <w:r>
        <w:rPr>
          <w:rFonts w:asciiTheme="majorHAnsi" w:eastAsiaTheme="minorEastAsia" w:hAnsiTheme="majorHAnsi"/>
          <w:bCs/>
          <w:szCs w:val="24"/>
        </w:rPr>
        <w:t xml:space="preserve">. </w:t>
      </w:r>
      <m:oMath>
        <m:r>
          <w:rPr>
            <w:rFonts w:ascii="Cambria Math" w:hAnsi="Cambria Math"/>
            <w:szCs w:val="24"/>
          </w:rPr>
          <m:t>∠A and ∠B</m:t>
        </m:r>
      </m:oMath>
      <w:r>
        <w:rPr>
          <w:rFonts w:asciiTheme="majorHAnsi" w:eastAsiaTheme="minorEastAsia" w:hAnsiTheme="majorHAnsi"/>
          <w:bCs/>
          <w:szCs w:val="24"/>
        </w:rPr>
        <w:t xml:space="preserve"> are complementary</w:t>
      </w:r>
    </w:p>
    <w:p w:rsidR="00B9087C" w:rsidRDefault="00B9087C" w:rsidP="00C42C1D">
      <w:pPr>
        <w:spacing w:after="0" w:line="240" w:lineRule="auto"/>
        <w:rPr>
          <w:rFonts w:asciiTheme="majorHAnsi" w:eastAsiaTheme="minorEastAsia" w:hAnsiTheme="majorHAnsi"/>
          <w:bCs/>
          <w:szCs w:val="24"/>
        </w:rPr>
      </w:pPr>
      <w:proofErr w:type="gramStart"/>
      <w:r>
        <w:rPr>
          <w:rFonts w:asciiTheme="majorHAnsi" w:eastAsiaTheme="minorEastAsia" w:hAnsiTheme="majorHAnsi"/>
          <w:bCs/>
          <w:szCs w:val="24"/>
        </w:rPr>
        <w:t>d</w:t>
      </w:r>
      <w:proofErr w:type="gramEnd"/>
      <w:r>
        <w:rPr>
          <w:rFonts w:asciiTheme="majorHAnsi" w:eastAsiaTheme="minorEastAsia" w:hAnsiTheme="majorHAnsi"/>
          <w:bCs/>
          <w:szCs w:val="24"/>
        </w:rPr>
        <w:t xml:space="preserve">. </w:t>
      </w:r>
      <m:oMath>
        <m:r>
          <w:rPr>
            <w:rFonts w:ascii="Cambria Math" w:hAnsi="Cambria Math"/>
            <w:szCs w:val="24"/>
          </w:rPr>
          <m:t>∠A and ∠B</m:t>
        </m:r>
      </m:oMath>
      <w:r>
        <w:rPr>
          <w:rFonts w:asciiTheme="majorHAnsi" w:eastAsiaTheme="minorEastAsia" w:hAnsiTheme="majorHAnsi"/>
          <w:bCs/>
          <w:szCs w:val="24"/>
        </w:rPr>
        <w:t xml:space="preserve"> are supplementary</w:t>
      </w:r>
    </w:p>
    <w:p w:rsidR="00B9087C" w:rsidRPr="00C42C1D" w:rsidRDefault="00B9087C" w:rsidP="00C42C1D">
      <w:pPr>
        <w:spacing w:after="0" w:line="240" w:lineRule="auto"/>
        <w:rPr>
          <w:rFonts w:asciiTheme="majorHAnsi" w:hAnsiTheme="majorHAnsi"/>
          <w:bCs/>
          <w:szCs w:val="24"/>
        </w:rPr>
      </w:pPr>
    </w:p>
    <w:p w:rsidR="00E229F8" w:rsidRPr="00B9087C" w:rsidRDefault="00B9087C" w:rsidP="003258C4">
      <w:pPr>
        <w:pStyle w:val="ListParagraph"/>
        <w:numPr>
          <w:ilvl w:val="0"/>
          <w:numId w:val="13"/>
        </w:numPr>
        <w:spacing w:after="0" w:line="240" w:lineRule="auto"/>
        <w:ind w:left="-284" w:hanging="425"/>
        <w:rPr>
          <w:rFonts w:asciiTheme="majorHAnsi" w:hAnsiTheme="majorHAnsi"/>
          <w:b/>
          <w:bCs/>
          <w:szCs w:val="24"/>
        </w:rPr>
      </w:pPr>
      <w:r>
        <w:rPr>
          <w:rFonts w:asciiTheme="majorHAnsi" w:hAnsiTheme="majorHAnsi"/>
          <w:bCs/>
          <w:szCs w:val="24"/>
        </w:rPr>
        <w:t>The converse of the statement: “If you are inspired, then you are in love,” is</w:t>
      </w:r>
    </w:p>
    <w:p w:rsidR="00B9087C" w:rsidRDefault="00B9087C" w:rsidP="00B9087C">
      <w:pPr>
        <w:spacing w:after="0" w:line="240" w:lineRule="auto"/>
        <w:rPr>
          <w:rFonts w:asciiTheme="majorHAnsi" w:hAnsiTheme="majorHAnsi"/>
          <w:bCs/>
          <w:szCs w:val="24"/>
        </w:rPr>
      </w:pPr>
      <w:r>
        <w:rPr>
          <w:rFonts w:asciiTheme="majorHAnsi" w:hAnsiTheme="majorHAnsi"/>
          <w:bCs/>
          <w:szCs w:val="24"/>
        </w:rPr>
        <w:t>a. If you are not inspired, then you are not in love</w:t>
      </w:r>
    </w:p>
    <w:p w:rsidR="00B9087C" w:rsidRDefault="00B9087C" w:rsidP="00B9087C">
      <w:pPr>
        <w:spacing w:after="0" w:line="240" w:lineRule="auto"/>
        <w:rPr>
          <w:rFonts w:asciiTheme="majorHAnsi" w:hAnsiTheme="majorHAnsi"/>
          <w:bCs/>
          <w:szCs w:val="24"/>
        </w:rPr>
      </w:pPr>
      <w:r>
        <w:rPr>
          <w:rFonts w:asciiTheme="majorHAnsi" w:hAnsiTheme="majorHAnsi"/>
          <w:bCs/>
          <w:szCs w:val="24"/>
        </w:rPr>
        <w:t>b. If you are in love, then you are inspired</w:t>
      </w:r>
    </w:p>
    <w:p w:rsidR="00B9087C" w:rsidRDefault="00B9087C" w:rsidP="00B9087C">
      <w:pPr>
        <w:spacing w:after="0" w:line="240" w:lineRule="auto"/>
        <w:rPr>
          <w:rFonts w:asciiTheme="majorHAnsi" w:hAnsiTheme="majorHAnsi"/>
          <w:bCs/>
          <w:szCs w:val="24"/>
        </w:rPr>
      </w:pPr>
      <w:r>
        <w:rPr>
          <w:rFonts w:asciiTheme="majorHAnsi" w:hAnsiTheme="majorHAnsi"/>
          <w:bCs/>
          <w:szCs w:val="24"/>
        </w:rPr>
        <w:t>c. If you are not in love, then you are not inspired</w:t>
      </w:r>
    </w:p>
    <w:p w:rsidR="00B9087C" w:rsidRDefault="00B9087C" w:rsidP="00B9087C">
      <w:pPr>
        <w:spacing w:after="0" w:line="240" w:lineRule="auto"/>
        <w:rPr>
          <w:rFonts w:asciiTheme="majorHAnsi" w:hAnsiTheme="majorHAnsi"/>
          <w:bCs/>
          <w:szCs w:val="24"/>
        </w:rPr>
      </w:pPr>
      <w:r>
        <w:rPr>
          <w:rFonts w:asciiTheme="majorHAnsi" w:hAnsiTheme="majorHAnsi"/>
          <w:bCs/>
          <w:szCs w:val="24"/>
        </w:rPr>
        <w:t>d. If you are inspired, you are not in love</w:t>
      </w:r>
    </w:p>
    <w:p w:rsidR="00B9087C" w:rsidRPr="00B9087C" w:rsidRDefault="00B9087C" w:rsidP="00B9087C">
      <w:pPr>
        <w:spacing w:after="0" w:line="240" w:lineRule="auto"/>
        <w:rPr>
          <w:rFonts w:asciiTheme="majorHAnsi" w:hAnsiTheme="majorHAnsi"/>
          <w:bCs/>
          <w:szCs w:val="24"/>
        </w:rPr>
      </w:pPr>
    </w:p>
    <w:p w:rsidR="00E229F8" w:rsidRPr="00B9087C" w:rsidRDefault="00B9087C" w:rsidP="003258C4">
      <w:pPr>
        <w:pStyle w:val="ListParagraph"/>
        <w:numPr>
          <w:ilvl w:val="0"/>
          <w:numId w:val="13"/>
        </w:numPr>
        <w:spacing w:after="0" w:line="240" w:lineRule="auto"/>
        <w:ind w:left="-284" w:hanging="425"/>
        <w:rPr>
          <w:rFonts w:asciiTheme="majorHAnsi" w:hAnsiTheme="majorHAnsi"/>
          <w:b/>
          <w:bCs/>
          <w:szCs w:val="24"/>
        </w:rPr>
      </w:pPr>
      <w:r>
        <w:rPr>
          <w:rFonts w:asciiTheme="majorHAnsi" w:hAnsiTheme="majorHAnsi"/>
          <w:bCs/>
          <w:szCs w:val="24"/>
        </w:rPr>
        <w:t>The if-then form of the statement “Parallel lines never intersect,” is:</w:t>
      </w:r>
    </w:p>
    <w:p w:rsidR="00B9087C" w:rsidRDefault="00B9087C" w:rsidP="00B9087C">
      <w:pPr>
        <w:spacing w:after="0" w:line="240" w:lineRule="auto"/>
        <w:rPr>
          <w:rFonts w:asciiTheme="majorHAnsi" w:hAnsiTheme="majorHAnsi"/>
          <w:bCs/>
          <w:szCs w:val="24"/>
        </w:rPr>
      </w:pPr>
      <w:r>
        <w:rPr>
          <w:rFonts w:asciiTheme="majorHAnsi" w:hAnsiTheme="majorHAnsi"/>
          <w:bCs/>
          <w:szCs w:val="24"/>
        </w:rPr>
        <w:t>a. If two lines intersect, then they are parallel.</w:t>
      </w:r>
    </w:p>
    <w:p w:rsidR="00B9087C" w:rsidRDefault="00B9087C" w:rsidP="00B9087C">
      <w:pPr>
        <w:spacing w:after="0" w:line="240" w:lineRule="auto"/>
        <w:rPr>
          <w:rFonts w:asciiTheme="majorHAnsi" w:hAnsiTheme="majorHAnsi"/>
          <w:bCs/>
          <w:szCs w:val="24"/>
        </w:rPr>
      </w:pPr>
      <w:r>
        <w:rPr>
          <w:rFonts w:asciiTheme="majorHAnsi" w:hAnsiTheme="majorHAnsi"/>
          <w:bCs/>
          <w:szCs w:val="24"/>
        </w:rPr>
        <w:t>b. If two lines are parallel, then they never intersect</w:t>
      </w:r>
    </w:p>
    <w:p w:rsidR="00B9087C" w:rsidRDefault="00B9087C" w:rsidP="00B9087C">
      <w:pPr>
        <w:spacing w:after="0" w:line="240" w:lineRule="auto"/>
        <w:rPr>
          <w:rFonts w:asciiTheme="majorHAnsi" w:hAnsiTheme="majorHAnsi"/>
          <w:bCs/>
          <w:szCs w:val="24"/>
        </w:rPr>
      </w:pPr>
      <w:r>
        <w:rPr>
          <w:rFonts w:asciiTheme="majorHAnsi" w:hAnsiTheme="majorHAnsi"/>
          <w:bCs/>
          <w:szCs w:val="24"/>
        </w:rPr>
        <w:t>c. If two lines a</w:t>
      </w:r>
      <w:r w:rsidR="00721F0A">
        <w:rPr>
          <w:rFonts w:asciiTheme="majorHAnsi" w:hAnsiTheme="majorHAnsi"/>
          <w:bCs/>
          <w:szCs w:val="24"/>
        </w:rPr>
        <w:t>re not parallel, then they intersect</w:t>
      </w:r>
    </w:p>
    <w:p w:rsidR="00721F0A" w:rsidRDefault="00721F0A" w:rsidP="00B9087C">
      <w:pPr>
        <w:spacing w:after="0" w:line="240" w:lineRule="auto"/>
        <w:rPr>
          <w:rFonts w:asciiTheme="majorHAnsi" w:hAnsiTheme="majorHAnsi"/>
          <w:bCs/>
          <w:szCs w:val="24"/>
        </w:rPr>
      </w:pPr>
      <w:r>
        <w:rPr>
          <w:rFonts w:asciiTheme="majorHAnsi" w:hAnsiTheme="majorHAnsi"/>
          <w:bCs/>
          <w:szCs w:val="24"/>
        </w:rPr>
        <w:t>d. If two lines intersect, then they are not parallel</w:t>
      </w:r>
    </w:p>
    <w:p w:rsidR="00721F0A" w:rsidRPr="00B9087C" w:rsidRDefault="00721F0A" w:rsidP="00B9087C">
      <w:pPr>
        <w:spacing w:after="0" w:line="240" w:lineRule="auto"/>
        <w:rPr>
          <w:rFonts w:asciiTheme="majorHAnsi" w:hAnsiTheme="majorHAnsi"/>
          <w:bCs/>
          <w:szCs w:val="24"/>
        </w:rPr>
      </w:pPr>
    </w:p>
    <w:p w:rsidR="00E229F8" w:rsidRPr="00721F0A" w:rsidRDefault="00721F0A" w:rsidP="003258C4">
      <w:pPr>
        <w:pStyle w:val="ListParagraph"/>
        <w:numPr>
          <w:ilvl w:val="0"/>
          <w:numId w:val="13"/>
        </w:numPr>
        <w:spacing w:after="0" w:line="240" w:lineRule="auto"/>
        <w:ind w:left="-284" w:hanging="425"/>
        <w:rPr>
          <w:rFonts w:asciiTheme="majorHAnsi" w:hAnsiTheme="majorHAnsi"/>
          <w:b/>
          <w:bCs/>
          <w:szCs w:val="24"/>
        </w:rPr>
      </w:pPr>
      <w:r>
        <w:rPr>
          <w:rFonts w:asciiTheme="majorHAnsi" w:hAnsiTheme="majorHAnsi"/>
          <w:bCs/>
          <w:szCs w:val="24"/>
        </w:rPr>
        <w:t xml:space="preserve">What property is illustrated in: If </w:t>
      </w:r>
      <m:oMath>
        <m:r>
          <w:rPr>
            <w:rFonts w:ascii="Cambria Math" w:hAnsi="Cambria Math"/>
            <w:szCs w:val="24"/>
          </w:rPr>
          <m:t>∠A≅∠B, ∠B≅∠C,</m:t>
        </m:r>
      </m:oMath>
      <w:r>
        <w:rPr>
          <w:rFonts w:asciiTheme="majorHAnsi" w:eastAsiaTheme="minorEastAsia" w:hAnsiTheme="majorHAnsi"/>
          <w:bCs/>
          <w:szCs w:val="24"/>
        </w:rPr>
        <w:t xml:space="preserve"> </w:t>
      </w:r>
      <w:proofErr w:type="gramStart"/>
      <w:r>
        <w:rPr>
          <w:rFonts w:asciiTheme="majorHAnsi" w:eastAsiaTheme="minorEastAsia" w:hAnsiTheme="majorHAnsi"/>
          <w:bCs/>
          <w:szCs w:val="24"/>
        </w:rPr>
        <w:t xml:space="preserve">then </w:t>
      </w:r>
      <m:oMath>
        <w:proofErr w:type="gramEnd"/>
        <m:r>
          <w:rPr>
            <w:rFonts w:ascii="Cambria Math" w:hAnsi="Cambria Math"/>
            <w:szCs w:val="24"/>
          </w:rPr>
          <m:t>∠A≅∠C</m:t>
        </m:r>
      </m:oMath>
      <w:r>
        <w:rPr>
          <w:rFonts w:asciiTheme="majorHAnsi" w:eastAsiaTheme="minorEastAsia" w:hAnsiTheme="majorHAnsi"/>
          <w:bCs/>
          <w:szCs w:val="24"/>
        </w:rPr>
        <w:t>.</w:t>
      </w:r>
    </w:p>
    <w:p w:rsidR="00721F0A" w:rsidRDefault="00721F0A" w:rsidP="00721F0A">
      <w:pPr>
        <w:spacing w:after="0" w:line="240" w:lineRule="auto"/>
        <w:rPr>
          <w:rFonts w:asciiTheme="majorHAnsi" w:hAnsiTheme="majorHAnsi"/>
          <w:bCs/>
          <w:szCs w:val="24"/>
        </w:rPr>
      </w:pPr>
      <w:r>
        <w:rPr>
          <w:rFonts w:asciiTheme="majorHAnsi" w:hAnsiTheme="majorHAnsi"/>
          <w:bCs/>
          <w:szCs w:val="24"/>
        </w:rPr>
        <w:t>a. Reflexive Property                                             c. Symmetric Property</w:t>
      </w:r>
    </w:p>
    <w:p w:rsidR="00721F0A" w:rsidRDefault="00721F0A" w:rsidP="00721F0A">
      <w:pPr>
        <w:spacing w:after="0" w:line="240" w:lineRule="auto"/>
        <w:rPr>
          <w:rFonts w:asciiTheme="majorHAnsi" w:hAnsiTheme="majorHAnsi"/>
          <w:bCs/>
          <w:szCs w:val="24"/>
        </w:rPr>
      </w:pPr>
      <w:r>
        <w:rPr>
          <w:rFonts w:asciiTheme="majorHAnsi" w:hAnsiTheme="majorHAnsi"/>
          <w:bCs/>
          <w:szCs w:val="24"/>
        </w:rPr>
        <w:t>b. Transitive Property                                           d. Addition Property</w:t>
      </w:r>
    </w:p>
    <w:p w:rsidR="00721F0A" w:rsidRPr="00721F0A" w:rsidRDefault="00721F0A" w:rsidP="00721F0A">
      <w:pPr>
        <w:spacing w:after="0" w:line="240" w:lineRule="auto"/>
        <w:rPr>
          <w:rFonts w:asciiTheme="majorHAnsi" w:hAnsiTheme="majorHAnsi"/>
          <w:bCs/>
          <w:szCs w:val="24"/>
        </w:rPr>
      </w:pPr>
    </w:p>
    <w:p w:rsidR="00E229F8" w:rsidRPr="00721F0A" w:rsidRDefault="00721F0A" w:rsidP="003258C4">
      <w:pPr>
        <w:pStyle w:val="ListParagraph"/>
        <w:numPr>
          <w:ilvl w:val="0"/>
          <w:numId w:val="13"/>
        </w:numPr>
        <w:spacing w:after="0" w:line="240" w:lineRule="auto"/>
        <w:ind w:left="-284" w:hanging="425"/>
        <w:rPr>
          <w:rFonts w:asciiTheme="majorHAnsi" w:hAnsiTheme="majorHAnsi"/>
          <w:b/>
          <w:bCs/>
          <w:szCs w:val="24"/>
        </w:rPr>
      </w:pPr>
      <w:r>
        <w:rPr>
          <w:rFonts w:asciiTheme="majorHAnsi" w:hAnsiTheme="majorHAnsi"/>
          <w:bCs/>
          <w:szCs w:val="24"/>
        </w:rPr>
        <w:t>The method of proof by contradiction is:</w:t>
      </w:r>
    </w:p>
    <w:p w:rsidR="00721F0A" w:rsidRDefault="00721F0A" w:rsidP="00721F0A">
      <w:pPr>
        <w:spacing w:after="0" w:line="240" w:lineRule="auto"/>
        <w:rPr>
          <w:rFonts w:asciiTheme="majorHAnsi" w:hAnsiTheme="majorHAnsi"/>
          <w:bCs/>
          <w:szCs w:val="24"/>
        </w:rPr>
      </w:pPr>
      <w:r>
        <w:rPr>
          <w:rFonts w:asciiTheme="majorHAnsi" w:hAnsiTheme="majorHAnsi"/>
          <w:bCs/>
          <w:szCs w:val="24"/>
        </w:rPr>
        <w:t>a. Direct proof</w:t>
      </w:r>
      <w:r>
        <w:rPr>
          <w:rFonts w:asciiTheme="majorHAnsi" w:hAnsiTheme="majorHAnsi"/>
          <w:bCs/>
          <w:szCs w:val="24"/>
        </w:rPr>
        <w:tab/>
      </w:r>
      <w:r>
        <w:rPr>
          <w:rFonts w:asciiTheme="majorHAnsi" w:hAnsiTheme="majorHAnsi"/>
          <w:bCs/>
          <w:szCs w:val="24"/>
        </w:rPr>
        <w:tab/>
        <w:t>b. Formal proof</w:t>
      </w:r>
      <w:r>
        <w:rPr>
          <w:rFonts w:asciiTheme="majorHAnsi" w:hAnsiTheme="majorHAnsi"/>
          <w:bCs/>
          <w:szCs w:val="24"/>
        </w:rPr>
        <w:tab/>
        <w:t xml:space="preserve">c. </w:t>
      </w:r>
      <w:proofErr w:type="gramStart"/>
      <w:r>
        <w:rPr>
          <w:rFonts w:asciiTheme="majorHAnsi" w:hAnsiTheme="majorHAnsi"/>
          <w:bCs/>
          <w:szCs w:val="24"/>
        </w:rPr>
        <w:t>Indirect</w:t>
      </w:r>
      <w:proofErr w:type="gramEnd"/>
      <w:r>
        <w:rPr>
          <w:rFonts w:asciiTheme="majorHAnsi" w:hAnsiTheme="majorHAnsi"/>
          <w:bCs/>
          <w:szCs w:val="24"/>
        </w:rPr>
        <w:t xml:space="preserve"> proof</w:t>
      </w:r>
      <w:r>
        <w:rPr>
          <w:rFonts w:asciiTheme="majorHAnsi" w:hAnsiTheme="majorHAnsi"/>
          <w:bCs/>
          <w:szCs w:val="24"/>
        </w:rPr>
        <w:tab/>
        <w:t xml:space="preserve">d. Two </w:t>
      </w:r>
      <w:proofErr w:type="gramStart"/>
      <w:r>
        <w:rPr>
          <w:rFonts w:asciiTheme="majorHAnsi" w:hAnsiTheme="majorHAnsi"/>
          <w:bCs/>
          <w:szCs w:val="24"/>
        </w:rPr>
        <w:t>column</w:t>
      </w:r>
      <w:proofErr w:type="gramEnd"/>
      <w:r>
        <w:rPr>
          <w:rFonts w:asciiTheme="majorHAnsi" w:hAnsiTheme="majorHAnsi"/>
          <w:bCs/>
          <w:szCs w:val="24"/>
        </w:rPr>
        <w:t xml:space="preserve"> proof</w:t>
      </w:r>
    </w:p>
    <w:p w:rsidR="00721F0A" w:rsidRPr="00721F0A" w:rsidRDefault="00721F0A" w:rsidP="00721F0A">
      <w:pPr>
        <w:spacing w:after="0" w:line="240" w:lineRule="auto"/>
        <w:rPr>
          <w:rFonts w:asciiTheme="majorHAnsi" w:hAnsiTheme="majorHAnsi"/>
          <w:bCs/>
          <w:szCs w:val="24"/>
        </w:rPr>
      </w:pPr>
    </w:p>
    <w:p w:rsidR="00E229F8" w:rsidRPr="00721F0A" w:rsidRDefault="00721F0A" w:rsidP="003258C4">
      <w:pPr>
        <w:pStyle w:val="ListParagraph"/>
        <w:numPr>
          <w:ilvl w:val="0"/>
          <w:numId w:val="13"/>
        </w:numPr>
        <w:spacing w:after="0" w:line="240" w:lineRule="auto"/>
        <w:ind w:left="-284" w:hanging="425"/>
        <w:rPr>
          <w:rFonts w:asciiTheme="majorHAnsi" w:hAnsiTheme="majorHAnsi"/>
          <w:b/>
          <w:bCs/>
          <w:szCs w:val="24"/>
        </w:rPr>
      </w:pPr>
      <w:r>
        <w:rPr>
          <w:rFonts w:asciiTheme="majorHAnsi" w:hAnsiTheme="majorHAnsi"/>
          <w:bCs/>
          <w:szCs w:val="24"/>
        </w:rPr>
        <w:t>Which of the following statements is true?</w:t>
      </w:r>
    </w:p>
    <w:p w:rsidR="00721F0A" w:rsidRDefault="00721F0A" w:rsidP="00721F0A">
      <w:pPr>
        <w:spacing w:after="0" w:line="240" w:lineRule="auto"/>
        <w:rPr>
          <w:rFonts w:asciiTheme="majorHAnsi" w:hAnsiTheme="majorHAnsi"/>
          <w:bCs/>
          <w:szCs w:val="24"/>
        </w:rPr>
      </w:pPr>
      <w:r>
        <w:rPr>
          <w:rFonts w:asciiTheme="majorHAnsi" w:hAnsiTheme="majorHAnsi"/>
          <w:bCs/>
          <w:szCs w:val="24"/>
        </w:rPr>
        <w:t>a. Any four non-collinear points lie in a distinct plane</w:t>
      </w:r>
    </w:p>
    <w:p w:rsidR="00721F0A" w:rsidRDefault="00721F0A" w:rsidP="00721F0A">
      <w:pPr>
        <w:spacing w:after="0" w:line="240" w:lineRule="auto"/>
        <w:rPr>
          <w:rFonts w:asciiTheme="majorHAnsi" w:hAnsiTheme="majorHAnsi"/>
          <w:bCs/>
          <w:szCs w:val="24"/>
        </w:rPr>
      </w:pPr>
      <w:r>
        <w:rPr>
          <w:rFonts w:asciiTheme="majorHAnsi" w:hAnsiTheme="majorHAnsi"/>
          <w:bCs/>
          <w:szCs w:val="24"/>
        </w:rPr>
        <w:t>b. A plane contains at least 3 non-collinear points</w:t>
      </w:r>
    </w:p>
    <w:p w:rsidR="00721F0A" w:rsidRDefault="00721F0A" w:rsidP="00721F0A">
      <w:pPr>
        <w:spacing w:after="0" w:line="240" w:lineRule="auto"/>
        <w:rPr>
          <w:rFonts w:asciiTheme="majorHAnsi" w:hAnsiTheme="majorHAnsi"/>
          <w:bCs/>
          <w:szCs w:val="24"/>
        </w:rPr>
      </w:pPr>
      <w:r>
        <w:rPr>
          <w:rFonts w:asciiTheme="majorHAnsi" w:hAnsiTheme="majorHAnsi"/>
          <w:bCs/>
          <w:szCs w:val="24"/>
        </w:rPr>
        <w:t>c. Any two lines intersect at a point</w:t>
      </w:r>
    </w:p>
    <w:p w:rsidR="00721F0A" w:rsidRDefault="00721F0A" w:rsidP="00721F0A">
      <w:pPr>
        <w:spacing w:after="0" w:line="240" w:lineRule="auto"/>
        <w:rPr>
          <w:rFonts w:asciiTheme="majorHAnsi" w:hAnsiTheme="majorHAnsi"/>
          <w:bCs/>
          <w:szCs w:val="24"/>
        </w:rPr>
      </w:pPr>
      <w:r>
        <w:rPr>
          <w:rFonts w:asciiTheme="majorHAnsi" w:hAnsiTheme="majorHAnsi"/>
          <w:bCs/>
          <w:szCs w:val="24"/>
        </w:rPr>
        <w:t>d. Through two given points we can draw three lines</w:t>
      </w:r>
    </w:p>
    <w:p w:rsidR="00721F0A" w:rsidRPr="00721F0A" w:rsidRDefault="00721F0A" w:rsidP="00721F0A">
      <w:pPr>
        <w:spacing w:after="0" w:line="240" w:lineRule="auto"/>
        <w:rPr>
          <w:rFonts w:asciiTheme="majorHAnsi" w:hAnsiTheme="majorHAnsi"/>
          <w:bCs/>
          <w:szCs w:val="24"/>
        </w:rPr>
      </w:pPr>
    </w:p>
    <w:p w:rsidR="00E229F8" w:rsidRPr="00E71AF8" w:rsidRDefault="00E71AF8" w:rsidP="003258C4">
      <w:pPr>
        <w:pStyle w:val="ListParagraph"/>
        <w:numPr>
          <w:ilvl w:val="0"/>
          <w:numId w:val="13"/>
        </w:numPr>
        <w:spacing w:after="0" w:line="240" w:lineRule="auto"/>
        <w:ind w:left="-284" w:hanging="425"/>
        <w:rPr>
          <w:rFonts w:asciiTheme="majorHAnsi" w:hAnsiTheme="majorHAnsi"/>
          <w:b/>
          <w:bCs/>
          <w:szCs w:val="24"/>
        </w:rPr>
      </w:pPr>
      <w:r>
        <w:rPr>
          <w:rFonts w:asciiTheme="majorHAnsi" w:hAnsiTheme="majorHAnsi"/>
          <w:bCs/>
          <w:szCs w:val="24"/>
        </w:rPr>
        <w:t xml:space="preserve">What property of congruence is illustrated in the statement? If </w:t>
      </w:r>
      <m:oMath>
        <m:acc>
          <m:accPr>
            <m:chr m:val="̅"/>
            <m:ctrlPr>
              <w:rPr>
                <w:rFonts w:ascii="Cambria Math" w:hAnsi="Cambria Math"/>
                <w:bCs/>
                <w:i/>
                <w:szCs w:val="24"/>
              </w:rPr>
            </m:ctrlPr>
          </m:accPr>
          <m:e>
            <m:r>
              <w:rPr>
                <w:rFonts w:ascii="Cambria Math" w:hAnsi="Cambria Math"/>
                <w:szCs w:val="24"/>
              </w:rPr>
              <m:t>AB</m:t>
            </m:r>
          </m:e>
        </m:acc>
        <m:r>
          <w:rPr>
            <w:rFonts w:ascii="Cambria Math" w:hAnsi="Cambria Math"/>
            <w:szCs w:val="24"/>
          </w:rPr>
          <m:t>≅</m:t>
        </m:r>
        <m:acc>
          <m:accPr>
            <m:chr m:val="̅"/>
            <m:ctrlPr>
              <w:rPr>
                <w:rFonts w:ascii="Cambria Math" w:hAnsi="Cambria Math"/>
                <w:bCs/>
                <w:i/>
                <w:szCs w:val="24"/>
              </w:rPr>
            </m:ctrlPr>
          </m:accPr>
          <m:e>
            <m:r>
              <w:rPr>
                <w:rFonts w:ascii="Cambria Math" w:hAnsi="Cambria Math"/>
                <w:szCs w:val="24"/>
              </w:rPr>
              <m:t>DE</m:t>
            </m:r>
          </m:e>
        </m:acc>
      </m:oMath>
      <w:r>
        <w:rPr>
          <w:rFonts w:asciiTheme="majorHAnsi" w:eastAsiaTheme="minorEastAsia" w:hAnsiTheme="majorHAnsi"/>
          <w:bCs/>
          <w:szCs w:val="24"/>
        </w:rPr>
        <w:t xml:space="preserve"> and </w:t>
      </w:r>
      <m:oMath>
        <m:acc>
          <m:accPr>
            <m:chr m:val="̅"/>
            <m:ctrlPr>
              <w:rPr>
                <w:rFonts w:ascii="Cambria Math" w:eastAsiaTheme="minorEastAsia" w:hAnsi="Cambria Math"/>
                <w:bCs/>
                <w:i/>
                <w:szCs w:val="24"/>
              </w:rPr>
            </m:ctrlPr>
          </m:accPr>
          <m:e>
            <m:r>
              <w:rPr>
                <w:rFonts w:ascii="Cambria Math" w:eastAsiaTheme="minorEastAsia" w:hAnsi="Cambria Math"/>
                <w:szCs w:val="24"/>
              </w:rPr>
              <m:t>EF</m:t>
            </m:r>
          </m:e>
        </m:acc>
        <m:r>
          <w:rPr>
            <w:rFonts w:ascii="Cambria Math" w:eastAsiaTheme="minorEastAsia" w:hAnsi="Cambria Math"/>
            <w:szCs w:val="24"/>
          </w:rPr>
          <m:t>≅</m:t>
        </m:r>
        <m:acc>
          <m:accPr>
            <m:chr m:val="̅"/>
            <m:ctrlPr>
              <w:rPr>
                <w:rFonts w:ascii="Cambria Math" w:eastAsiaTheme="minorEastAsia" w:hAnsi="Cambria Math"/>
                <w:bCs/>
                <w:i/>
                <w:szCs w:val="24"/>
              </w:rPr>
            </m:ctrlPr>
          </m:accPr>
          <m:e>
            <m:r>
              <w:rPr>
                <w:rFonts w:ascii="Cambria Math" w:eastAsiaTheme="minorEastAsia" w:hAnsi="Cambria Math"/>
                <w:szCs w:val="24"/>
              </w:rPr>
              <m:t>DE</m:t>
            </m:r>
          </m:e>
        </m:acc>
        <m:r>
          <w:rPr>
            <w:rFonts w:ascii="Cambria Math" w:eastAsiaTheme="minorEastAsia" w:hAnsi="Cambria Math"/>
            <w:szCs w:val="24"/>
          </w:rPr>
          <m:t>,</m:t>
        </m:r>
      </m:oMath>
      <w:r>
        <w:rPr>
          <w:rFonts w:asciiTheme="majorHAnsi" w:eastAsiaTheme="minorEastAsia" w:hAnsiTheme="majorHAnsi"/>
          <w:bCs/>
          <w:szCs w:val="24"/>
        </w:rPr>
        <w:t xml:space="preserve"> then </w:t>
      </w:r>
      <m:oMath>
        <m:acc>
          <m:accPr>
            <m:chr m:val="̅"/>
            <m:ctrlPr>
              <w:rPr>
                <w:rFonts w:ascii="Cambria Math" w:eastAsiaTheme="minorEastAsia" w:hAnsi="Cambria Math"/>
                <w:bCs/>
                <w:i/>
                <w:szCs w:val="24"/>
              </w:rPr>
            </m:ctrlPr>
          </m:accPr>
          <m:e>
            <m:r>
              <w:rPr>
                <w:rFonts w:ascii="Cambria Math" w:eastAsiaTheme="minorEastAsia" w:hAnsi="Cambria Math"/>
                <w:szCs w:val="24"/>
              </w:rPr>
              <m:t>AB</m:t>
            </m:r>
          </m:e>
        </m:acc>
        <m:r>
          <w:rPr>
            <w:rFonts w:ascii="Cambria Math" w:eastAsiaTheme="minorEastAsia" w:hAnsi="Cambria Math"/>
            <w:szCs w:val="24"/>
          </w:rPr>
          <m:t>≅</m:t>
        </m:r>
        <m:acc>
          <m:accPr>
            <m:chr m:val="̅"/>
            <m:ctrlPr>
              <w:rPr>
                <w:rFonts w:ascii="Cambria Math" w:eastAsiaTheme="minorEastAsia" w:hAnsi="Cambria Math"/>
                <w:bCs/>
                <w:i/>
                <w:szCs w:val="24"/>
              </w:rPr>
            </m:ctrlPr>
          </m:accPr>
          <m:e>
            <m:r>
              <w:rPr>
                <w:rFonts w:ascii="Cambria Math" w:eastAsiaTheme="minorEastAsia" w:hAnsi="Cambria Math"/>
                <w:szCs w:val="24"/>
              </w:rPr>
              <m:t>EF</m:t>
            </m:r>
          </m:e>
        </m:acc>
        <m:r>
          <w:rPr>
            <w:rFonts w:ascii="Cambria Math" w:eastAsiaTheme="minorEastAsia" w:hAnsi="Cambria Math"/>
            <w:szCs w:val="24"/>
          </w:rPr>
          <m:t>.</m:t>
        </m:r>
      </m:oMath>
    </w:p>
    <w:p w:rsidR="00E71AF8" w:rsidRDefault="00E71AF8" w:rsidP="00E71AF8">
      <w:pPr>
        <w:spacing w:after="0" w:line="240" w:lineRule="auto"/>
        <w:rPr>
          <w:rFonts w:asciiTheme="majorHAnsi" w:hAnsiTheme="majorHAnsi"/>
          <w:bCs/>
          <w:szCs w:val="24"/>
        </w:rPr>
      </w:pPr>
      <w:r>
        <w:rPr>
          <w:rFonts w:asciiTheme="majorHAnsi" w:hAnsiTheme="majorHAnsi"/>
          <w:bCs/>
          <w:szCs w:val="24"/>
        </w:rPr>
        <w:t>a. Symmetric                    b. Transitive                    c. Reflexive                       d. Multiplication</w:t>
      </w:r>
    </w:p>
    <w:p w:rsidR="00E71AF8" w:rsidRPr="00E71AF8" w:rsidRDefault="00E71AF8" w:rsidP="00E71AF8">
      <w:pPr>
        <w:spacing w:after="0" w:line="240" w:lineRule="auto"/>
        <w:rPr>
          <w:rFonts w:asciiTheme="majorHAnsi" w:hAnsiTheme="majorHAnsi"/>
          <w:bCs/>
          <w:szCs w:val="24"/>
        </w:rPr>
      </w:pPr>
    </w:p>
    <w:p w:rsidR="00E229F8" w:rsidRPr="00E71AF8" w:rsidRDefault="00E71AF8" w:rsidP="003258C4">
      <w:pPr>
        <w:pStyle w:val="ListParagraph"/>
        <w:numPr>
          <w:ilvl w:val="0"/>
          <w:numId w:val="13"/>
        </w:numPr>
        <w:spacing w:after="0" w:line="240" w:lineRule="auto"/>
        <w:ind w:left="-284" w:hanging="425"/>
        <w:rPr>
          <w:rFonts w:asciiTheme="majorHAnsi" w:hAnsiTheme="majorHAnsi"/>
          <w:b/>
          <w:bCs/>
          <w:szCs w:val="24"/>
        </w:rPr>
      </w:pPr>
      <w:r>
        <w:rPr>
          <w:rFonts w:asciiTheme="majorHAnsi" w:hAnsiTheme="majorHAnsi"/>
          <w:bCs/>
          <w:szCs w:val="24"/>
        </w:rPr>
        <w:t>Is the statement “corresponding parts of congruent triangles are congruent” based on</w:t>
      </w:r>
    </w:p>
    <w:p w:rsidR="00E71AF8" w:rsidRDefault="00E71AF8" w:rsidP="00E71AF8">
      <w:pPr>
        <w:spacing w:after="0" w:line="240" w:lineRule="auto"/>
        <w:rPr>
          <w:rFonts w:asciiTheme="majorHAnsi" w:hAnsiTheme="majorHAnsi"/>
          <w:bCs/>
          <w:szCs w:val="24"/>
        </w:rPr>
      </w:pPr>
      <w:r>
        <w:rPr>
          <w:rFonts w:asciiTheme="majorHAnsi" w:hAnsiTheme="majorHAnsi"/>
          <w:bCs/>
          <w:szCs w:val="24"/>
        </w:rPr>
        <w:t xml:space="preserve">a. Definition </w:t>
      </w:r>
      <w:r>
        <w:rPr>
          <w:rFonts w:asciiTheme="majorHAnsi" w:hAnsiTheme="majorHAnsi"/>
          <w:bCs/>
          <w:szCs w:val="24"/>
        </w:rPr>
        <w:tab/>
      </w:r>
      <w:r>
        <w:rPr>
          <w:rFonts w:asciiTheme="majorHAnsi" w:hAnsiTheme="majorHAnsi"/>
          <w:bCs/>
          <w:szCs w:val="24"/>
        </w:rPr>
        <w:tab/>
        <w:t xml:space="preserve">b. Postulate </w:t>
      </w:r>
      <w:r>
        <w:rPr>
          <w:rFonts w:asciiTheme="majorHAnsi" w:hAnsiTheme="majorHAnsi"/>
          <w:bCs/>
          <w:szCs w:val="24"/>
        </w:rPr>
        <w:tab/>
      </w:r>
      <w:r>
        <w:rPr>
          <w:rFonts w:asciiTheme="majorHAnsi" w:hAnsiTheme="majorHAnsi"/>
          <w:bCs/>
          <w:szCs w:val="24"/>
        </w:rPr>
        <w:tab/>
        <w:t xml:space="preserve">c. Theorem </w:t>
      </w:r>
      <w:r>
        <w:rPr>
          <w:rFonts w:asciiTheme="majorHAnsi" w:hAnsiTheme="majorHAnsi"/>
          <w:bCs/>
          <w:szCs w:val="24"/>
        </w:rPr>
        <w:tab/>
      </w:r>
      <w:r>
        <w:rPr>
          <w:rFonts w:asciiTheme="majorHAnsi" w:hAnsiTheme="majorHAnsi"/>
          <w:bCs/>
          <w:szCs w:val="24"/>
        </w:rPr>
        <w:tab/>
        <w:t>d. Axiom</w:t>
      </w:r>
    </w:p>
    <w:p w:rsidR="00E71AF8" w:rsidRPr="00E71AF8" w:rsidRDefault="00E71AF8" w:rsidP="00E71AF8">
      <w:pPr>
        <w:spacing w:after="0" w:line="240" w:lineRule="auto"/>
        <w:rPr>
          <w:rFonts w:asciiTheme="majorHAnsi" w:hAnsiTheme="majorHAnsi"/>
          <w:bCs/>
          <w:szCs w:val="24"/>
        </w:rPr>
      </w:pPr>
    </w:p>
    <w:p w:rsidR="00E229F8" w:rsidRPr="00E71AF8" w:rsidRDefault="00E71AF8" w:rsidP="003258C4">
      <w:pPr>
        <w:pStyle w:val="ListParagraph"/>
        <w:numPr>
          <w:ilvl w:val="0"/>
          <w:numId w:val="13"/>
        </w:numPr>
        <w:spacing w:after="0" w:line="240" w:lineRule="auto"/>
        <w:ind w:left="-284" w:hanging="425"/>
        <w:rPr>
          <w:rFonts w:asciiTheme="majorHAnsi" w:hAnsiTheme="majorHAnsi"/>
          <w:b/>
          <w:bCs/>
          <w:szCs w:val="24"/>
        </w:rPr>
      </w:pPr>
      <w:proofErr w:type="gramStart"/>
      <w:r>
        <w:rPr>
          <w:rFonts w:asciiTheme="majorHAnsi" w:hAnsiTheme="majorHAnsi"/>
          <w:bCs/>
          <w:szCs w:val="24"/>
        </w:rPr>
        <w:t xml:space="preserve">If </w:t>
      </w:r>
      <m:oMath>
        <w:proofErr w:type="gramEnd"/>
        <m:r>
          <w:rPr>
            <w:rFonts w:ascii="Cambria Math" w:hAnsi="Cambria Math"/>
            <w:szCs w:val="24"/>
          </w:rPr>
          <m:t>∆ABC≅∆DEF</m:t>
        </m:r>
      </m:oMath>
      <w:r>
        <w:rPr>
          <w:rFonts w:asciiTheme="majorHAnsi" w:eastAsiaTheme="minorEastAsia" w:hAnsiTheme="majorHAnsi"/>
          <w:bCs/>
          <w:szCs w:val="24"/>
        </w:rPr>
        <w:t xml:space="preserve">, which segment is congruent to </w:t>
      </w:r>
      <m:oMath>
        <m:acc>
          <m:accPr>
            <m:chr m:val="̅"/>
            <m:ctrlPr>
              <w:rPr>
                <w:rFonts w:ascii="Cambria Math" w:eastAsiaTheme="minorEastAsia" w:hAnsi="Cambria Math"/>
                <w:bCs/>
                <w:i/>
                <w:szCs w:val="24"/>
              </w:rPr>
            </m:ctrlPr>
          </m:accPr>
          <m:e>
            <m:r>
              <w:rPr>
                <w:rFonts w:ascii="Cambria Math" w:eastAsiaTheme="minorEastAsia" w:hAnsi="Cambria Math"/>
                <w:szCs w:val="24"/>
              </w:rPr>
              <m:t>AB</m:t>
            </m:r>
          </m:e>
        </m:acc>
      </m:oMath>
      <w:r>
        <w:rPr>
          <w:rFonts w:asciiTheme="majorHAnsi" w:eastAsiaTheme="minorEastAsia" w:hAnsiTheme="majorHAnsi"/>
          <w:bCs/>
          <w:szCs w:val="24"/>
        </w:rPr>
        <w:t>.</w:t>
      </w:r>
      <w:r w:rsidR="00581029">
        <w:rPr>
          <w:rFonts w:asciiTheme="majorHAnsi" w:eastAsiaTheme="minorEastAsia" w:hAnsiTheme="majorHAnsi"/>
          <w:bCs/>
          <w:szCs w:val="24"/>
        </w:rPr>
        <w:t xml:space="preserve"> </w:t>
      </w:r>
    </w:p>
    <w:p w:rsidR="00E71AF8" w:rsidRDefault="00E71AF8" w:rsidP="00E71AF8">
      <w:pPr>
        <w:spacing w:after="0" w:line="240" w:lineRule="auto"/>
        <w:rPr>
          <w:rFonts w:asciiTheme="majorHAnsi" w:eastAsiaTheme="minorEastAsia" w:hAnsiTheme="majorHAnsi"/>
          <w:bCs/>
          <w:szCs w:val="24"/>
        </w:rPr>
      </w:pPr>
      <w:proofErr w:type="gramStart"/>
      <w:r>
        <w:rPr>
          <w:rFonts w:asciiTheme="majorHAnsi" w:hAnsiTheme="majorHAnsi"/>
          <w:bCs/>
          <w:szCs w:val="24"/>
        </w:rPr>
        <w:t>a.</w:t>
      </w:r>
      <w:r w:rsidR="00581029">
        <w:rPr>
          <w:rFonts w:asciiTheme="majorHAnsi" w:hAnsiTheme="majorHAnsi"/>
          <w:bCs/>
          <w:szCs w:val="24"/>
        </w:rPr>
        <w:t xml:space="preserve"> </w:t>
      </w:r>
      <m:oMath>
        <m:acc>
          <m:accPr>
            <m:chr m:val="̅"/>
            <m:ctrlPr>
              <w:rPr>
                <w:rFonts w:ascii="Cambria Math" w:hAnsi="Cambria Math"/>
                <w:bCs/>
                <w:i/>
                <w:szCs w:val="24"/>
              </w:rPr>
            </m:ctrlPr>
          </m:accPr>
          <m:e>
            <m:r>
              <w:rPr>
                <w:rFonts w:ascii="Cambria Math" w:hAnsi="Cambria Math"/>
                <w:szCs w:val="24"/>
              </w:rPr>
              <m:t>BC</m:t>
            </m:r>
          </m:e>
        </m:acc>
      </m:oMath>
      <w:r w:rsidR="00581029">
        <w:rPr>
          <w:rFonts w:asciiTheme="majorHAnsi" w:eastAsiaTheme="minorEastAsia" w:hAnsiTheme="majorHAnsi"/>
          <w:bCs/>
          <w:szCs w:val="24"/>
        </w:rPr>
        <w:t xml:space="preserve">                                  b. </w:t>
      </w:r>
      <m:oMath>
        <m:acc>
          <m:accPr>
            <m:chr m:val="̅"/>
            <m:ctrlPr>
              <w:rPr>
                <w:rFonts w:ascii="Cambria Math" w:eastAsiaTheme="minorEastAsia" w:hAnsi="Cambria Math"/>
                <w:bCs/>
                <w:i/>
                <w:szCs w:val="24"/>
              </w:rPr>
            </m:ctrlPr>
          </m:accPr>
          <m:e>
            <m:r>
              <w:rPr>
                <w:rFonts w:ascii="Cambria Math" w:eastAsiaTheme="minorEastAsia" w:hAnsi="Cambria Math"/>
                <w:szCs w:val="24"/>
              </w:rPr>
              <m:t>AC</m:t>
            </m:r>
          </m:e>
        </m:acc>
      </m:oMath>
      <w:r w:rsidR="00581029">
        <w:rPr>
          <w:rFonts w:asciiTheme="majorHAnsi" w:eastAsiaTheme="minorEastAsia" w:hAnsiTheme="majorHAnsi"/>
          <w:bCs/>
          <w:szCs w:val="24"/>
        </w:rPr>
        <w:t xml:space="preserve">                                   c. </w:t>
      </w:r>
      <m:oMath>
        <m:acc>
          <m:accPr>
            <m:chr m:val="̅"/>
            <m:ctrlPr>
              <w:rPr>
                <w:rFonts w:ascii="Cambria Math" w:eastAsiaTheme="minorEastAsia" w:hAnsi="Cambria Math"/>
                <w:bCs/>
                <w:i/>
                <w:szCs w:val="24"/>
              </w:rPr>
            </m:ctrlPr>
          </m:accPr>
          <m:e>
            <m:r>
              <w:rPr>
                <w:rFonts w:ascii="Cambria Math" w:eastAsiaTheme="minorEastAsia" w:hAnsi="Cambria Math"/>
                <w:szCs w:val="24"/>
              </w:rPr>
              <m:t>DE</m:t>
            </m:r>
          </m:e>
        </m:acc>
      </m:oMath>
      <w:r w:rsidR="00581029">
        <w:rPr>
          <w:rFonts w:asciiTheme="majorHAnsi" w:eastAsiaTheme="minorEastAsia" w:hAnsiTheme="majorHAnsi"/>
          <w:bCs/>
          <w:szCs w:val="24"/>
        </w:rPr>
        <w:t xml:space="preserve">                                   d.</w:t>
      </w:r>
      <w:proofErr w:type="gramEnd"/>
      <w:r w:rsidR="00581029">
        <w:rPr>
          <w:rFonts w:asciiTheme="majorHAnsi" w:eastAsiaTheme="minorEastAsia" w:hAnsiTheme="majorHAnsi"/>
          <w:bCs/>
          <w:szCs w:val="24"/>
        </w:rPr>
        <w:t xml:space="preserve"> </w:t>
      </w:r>
      <m:oMath>
        <m:acc>
          <m:accPr>
            <m:chr m:val="̅"/>
            <m:ctrlPr>
              <w:rPr>
                <w:rFonts w:ascii="Cambria Math" w:eastAsiaTheme="minorEastAsia" w:hAnsi="Cambria Math"/>
                <w:bCs/>
                <w:i/>
                <w:szCs w:val="24"/>
              </w:rPr>
            </m:ctrlPr>
          </m:accPr>
          <m:e>
            <m:r>
              <w:rPr>
                <w:rFonts w:ascii="Cambria Math" w:eastAsiaTheme="minorEastAsia" w:hAnsi="Cambria Math"/>
                <w:szCs w:val="24"/>
              </w:rPr>
              <m:t>EB</m:t>
            </m:r>
          </m:e>
        </m:acc>
      </m:oMath>
    </w:p>
    <w:p w:rsidR="00581029" w:rsidRPr="00E71AF8" w:rsidRDefault="00581029" w:rsidP="00E71AF8">
      <w:pPr>
        <w:spacing w:after="0" w:line="240" w:lineRule="auto"/>
        <w:rPr>
          <w:rFonts w:asciiTheme="majorHAnsi" w:hAnsiTheme="majorHAnsi"/>
          <w:bCs/>
          <w:szCs w:val="24"/>
        </w:rPr>
      </w:pPr>
    </w:p>
    <w:p w:rsidR="00E229F8" w:rsidRPr="00581029" w:rsidRDefault="00581029" w:rsidP="003258C4">
      <w:pPr>
        <w:pStyle w:val="ListParagraph"/>
        <w:numPr>
          <w:ilvl w:val="0"/>
          <w:numId w:val="13"/>
        </w:numPr>
        <w:spacing w:after="0" w:line="240" w:lineRule="auto"/>
        <w:ind w:left="-284" w:hanging="425"/>
        <w:rPr>
          <w:rFonts w:asciiTheme="majorHAnsi" w:hAnsiTheme="majorHAnsi"/>
          <w:b/>
          <w:bCs/>
          <w:szCs w:val="24"/>
        </w:rPr>
      </w:pPr>
      <w:proofErr w:type="gramStart"/>
      <w:r>
        <w:rPr>
          <w:rFonts w:asciiTheme="majorHAnsi" w:hAnsiTheme="majorHAnsi"/>
          <w:bCs/>
          <w:szCs w:val="24"/>
        </w:rPr>
        <w:t xml:space="preserve">If </w:t>
      </w:r>
      <m:oMath>
        <w:proofErr w:type="gramEnd"/>
        <m:r>
          <w:rPr>
            <w:rFonts w:ascii="Cambria Math" w:hAnsi="Cambria Math"/>
            <w:szCs w:val="24"/>
          </w:rPr>
          <m:t>∆SUM≅∆PRO</m:t>
        </m:r>
      </m:oMath>
      <w:r>
        <w:rPr>
          <w:rFonts w:asciiTheme="majorHAnsi" w:eastAsiaTheme="minorEastAsia" w:hAnsiTheme="majorHAnsi"/>
          <w:bCs/>
          <w:szCs w:val="24"/>
        </w:rPr>
        <w:t xml:space="preserve">, which angle is congruent to </w:t>
      </w:r>
      <m:oMath>
        <m:r>
          <w:rPr>
            <w:rFonts w:ascii="Cambria Math" w:eastAsiaTheme="minorEastAsia" w:hAnsi="Cambria Math"/>
            <w:szCs w:val="24"/>
          </w:rPr>
          <m:t>∠M</m:t>
        </m:r>
      </m:oMath>
      <w:r>
        <w:rPr>
          <w:rFonts w:asciiTheme="majorHAnsi" w:eastAsiaTheme="minorEastAsia" w:hAnsiTheme="majorHAnsi"/>
          <w:bCs/>
          <w:szCs w:val="24"/>
        </w:rPr>
        <w:t>?</w:t>
      </w:r>
    </w:p>
    <w:p w:rsidR="00581029" w:rsidRDefault="00581029" w:rsidP="00581029">
      <w:pPr>
        <w:spacing w:after="0" w:line="240" w:lineRule="auto"/>
        <w:rPr>
          <w:rFonts w:asciiTheme="majorHAnsi" w:eastAsiaTheme="minorEastAsia" w:hAnsiTheme="majorHAnsi"/>
          <w:bCs/>
          <w:szCs w:val="24"/>
        </w:rPr>
      </w:pPr>
      <w:proofErr w:type="gramStart"/>
      <w:r>
        <w:rPr>
          <w:rFonts w:asciiTheme="majorHAnsi" w:hAnsiTheme="majorHAnsi"/>
          <w:bCs/>
          <w:szCs w:val="24"/>
        </w:rPr>
        <w:t xml:space="preserve">a. </w:t>
      </w:r>
      <m:oMath>
        <m:r>
          <w:rPr>
            <w:rFonts w:ascii="Cambria Math" w:eastAsiaTheme="minorEastAsia" w:hAnsi="Cambria Math"/>
            <w:szCs w:val="24"/>
          </w:rPr>
          <m:t>∠S</m:t>
        </m:r>
      </m:oMath>
      <w:r>
        <w:rPr>
          <w:rFonts w:asciiTheme="majorHAnsi" w:eastAsiaTheme="minorEastAsia" w:hAnsiTheme="majorHAnsi"/>
          <w:bCs/>
          <w:szCs w:val="24"/>
        </w:rPr>
        <w:t xml:space="preserve">                                  b. </w:t>
      </w:r>
      <m:oMath>
        <m:r>
          <w:rPr>
            <w:rFonts w:ascii="Cambria Math" w:eastAsiaTheme="minorEastAsia" w:hAnsi="Cambria Math"/>
            <w:szCs w:val="24"/>
          </w:rPr>
          <m:t>∠P</m:t>
        </m:r>
      </m:oMath>
      <w:r>
        <w:rPr>
          <w:rFonts w:asciiTheme="majorHAnsi" w:eastAsiaTheme="minorEastAsia" w:hAnsiTheme="majorHAnsi"/>
          <w:bCs/>
          <w:szCs w:val="24"/>
        </w:rPr>
        <w:t xml:space="preserve">                                   c.</w:t>
      </w:r>
      <m:oMath>
        <w:proofErr w:type="gramEnd"/>
        <m:r>
          <w:rPr>
            <w:rFonts w:ascii="Cambria Math" w:eastAsiaTheme="minorEastAsia" w:hAnsi="Cambria Math"/>
            <w:szCs w:val="24"/>
          </w:rPr>
          <m:t xml:space="preserve"> ∠R</m:t>
        </m:r>
      </m:oMath>
      <w:r>
        <w:rPr>
          <w:rFonts w:asciiTheme="majorHAnsi" w:eastAsiaTheme="minorEastAsia" w:hAnsiTheme="majorHAnsi"/>
          <w:bCs/>
          <w:szCs w:val="24"/>
        </w:rPr>
        <w:t xml:space="preserve">                                   </w:t>
      </w:r>
      <w:proofErr w:type="gramStart"/>
      <w:r>
        <w:rPr>
          <w:rFonts w:asciiTheme="majorHAnsi" w:eastAsiaTheme="minorEastAsia" w:hAnsiTheme="majorHAnsi"/>
          <w:bCs/>
          <w:szCs w:val="24"/>
        </w:rPr>
        <w:t>d</w:t>
      </w:r>
      <w:proofErr w:type="gramEnd"/>
      <w:r>
        <w:rPr>
          <w:rFonts w:asciiTheme="majorHAnsi" w:eastAsiaTheme="minorEastAsia" w:hAnsiTheme="majorHAnsi"/>
          <w:bCs/>
          <w:szCs w:val="24"/>
        </w:rPr>
        <w:t>.</w:t>
      </w:r>
      <m:oMath>
        <m:r>
          <w:rPr>
            <w:rFonts w:ascii="Cambria Math" w:eastAsiaTheme="minorEastAsia" w:hAnsi="Cambria Math"/>
            <w:szCs w:val="24"/>
          </w:rPr>
          <m:t xml:space="preserve"> ∠O</m:t>
        </m:r>
      </m:oMath>
    </w:p>
    <w:p w:rsidR="00581029" w:rsidRPr="00581029" w:rsidRDefault="00581029" w:rsidP="00581029">
      <w:pPr>
        <w:spacing w:after="0" w:line="240" w:lineRule="auto"/>
        <w:rPr>
          <w:rFonts w:asciiTheme="majorHAnsi" w:hAnsiTheme="majorHAnsi"/>
          <w:bCs/>
          <w:szCs w:val="24"/>
        </w:rPr>
      </w:pPr>
    </w:p>
    <w:p w:rsidR="00E229F8" w:rsidRPr="00581029" w:rsidRDefault="00581029" w:rsidP="003258C4">
      <w:pPr>
        <w:pStyle w:val="ListParagraph"/>
        <w:numPr>
          <w:ilvl w:val="0"/>
          <w:numId w:val="13"/>
        </w:numPr>
        <w:spacing w:after="0" w:line="240" w:lineRule="auto"/>
        <w:ind w:left="-284" w:hanging="425"/>
        <w:rPr>
          <w:rFonts w:asciiTheme="majorHAnsi" w:hAnsiTheme="majorHAnsi"/>
          <w:b/>
          <w:bCs/>
          <w:szCs w:val="24"/>
        </w:rPr>
      </w:pPr>
      <w:proofErr w:type="gramStart"/>
      <w:r>
        <w:rPr>
          <w:rFonts w:asciiTheme="majorHAnsi" w:hAnsiTheme="majorHAnsi"/>
          <w:bCs/>
          <w:szCs w:val="24"/>
        </w:rPr>
        <w:t xml:space="preserve">If </w:t>
      </w:r>
      <m:oMath>
        <w:proofErr w:type="gramEnd"/>
        <m:r>
          <w:rPr>
            <w:rFonts w:ascii="Cambria Math" w:hAnsi="Cambria Math"/>
            <w:szCs w:val="24"/>
          </w:rPr>
          <m:t>∆TIN≅∆CAN</m:t>
        </m:r>
      </m:oMath>
      <w:r>
        <w:rPr>
          <w:rFonts w:asciiTheme="majorHAnsi" w:eastAsiaTheme="minorEastAsia" w:hAnsiTheme="majorHAnsi"/>
          <w:bCs/>
          <w:szCs w:val="24"/>
        </w:rPr>
        <w:t xml:space="preserve">, then </w:t>
      </w:r>
      <m:oMath>
        <m:r>
          <w:rPr>
            <w:rFonts w:ascii="Cambria Math" w:hAnsi="Cambria Math"/>
            <w:szCs w:val="24"/>
          </w:rPr>
          <m:t>∆NAC</m:t>
        </m:r>
      </m:oMath>
      <w:r>
        <w:rPr>
          <w:rFonts w:asciiTheme="majorHAnsi" w:eastAsiaTheme="minorEastAsia" w:hAnsiTheme="majorHAnsi"/>
          <w:bCs/>
          <w:szCs w:val="24"/>
        </w:rPr>
        <w:t xml:space="preserve"> is congruent to ____.</w:t>
      </w:r>
    </w:p>
    <w:p w:rsidR="00E229F8" w:rsidRDefault="00581029" w:rsidP="00581029">
      <w:pPr>
        <w:spacing w:after="0" w:line="240" w:lineRule="auto"/>
        <w:rPr>
          <w:rFonts w:asciiTheme="majorHAnsi" w:eastAsiaTheme="minorEastAsia" w:hAnsiTheme="majorHAnsi"/>
          <w:bCs/>
          <w:szCs w:val="24"/>
        </w:rPr>
      </w:pPr>
      <w:proofErr w:type="gramStart"/>
      <w:r>
        <w:rPr>
          <w:rFonts w:asciiTheme="majorHAnsi" w:hAnsiTheme="majorHAnsi"/>
          <w:bCs/>
          <w:szCs w:val="24"/>
        </w:rPr>
        <w:t xml:space="preserve">a. </w:t>
      </w:r>
      <m:oMath>
        <m:r>
          <w:rPr>
            <w:rFonts w:ascii="Cambria Math" w:hAnsi="Cambria Math"/>
            <w:szCs w:val="24"/>
          </w:rPr>
          <m:t>∆ITN</m:t>
        </m:r>
      </m:oMath>
      <w:r>
        <w:rPr>
          <w:rFonts w:asciiTheme="majorHAnsi" w:eastAsiaTheme="minorEastAsia" w:hAnsiTheme="majorHAnsi"/>
          <w:bCs/>
          <w:szCs w:val="24"/>
        </w:rPr>
        <w:t xml:space="preserve">                              b. </w:t>
      </w:r>
      <m:oMath>
        <m:r>
          <w:rPr>
            <w:rFonts w:ascii="Cambria Math" w:hAnsi="Cambria Math"/>
            <w:szCs w:val="24"/>
          </w:rPr>
          <m:t>∆NIT</m:t>
        </m:r>
      </m:oMath>
      <w:r>
        <w:rPr>
          <w:rFonts w:asciiTheme="majorHAnsi" w:eastAsiaTheme="minorEastAsia" w:hAnsiTheme="majorHAnsi"/>
          <w:bCs/>
          <w:szCs w:val="24"/>
        </w:rPr>
        <w:t xml:space="preserve">                              c. </w:t>
      </w:r>
      <m:oMath>
        <m:r>
          <w:rPr>
            <w:rFonts w:ascii="Cambria Math" w:hAnsi="Cambria Math"/>
            <w:szCs w:val="24"/>
          </w:rPr>
          <m:t>∆TNI</m:t>
        </m:r>
      </m:oMath>
      <w:r>
        <w:rPr>
          <w:rFonts w:asciiTheme="majorHAnsi" w:hAnsiTheme="majorHAnsi"/>
          <w:bCs/>
          <w:szCs w:val="24"/>
        </w:rPr>
        <w:t xml:space="preserve">                              d.</w:t>
      </w:r>
      <m:oMath>
        <w:proofErr w:type="gramEnd"/>
        <m:r>
          <w:rPr>
            <w:rFonts w:ascii="Cambria Math" w:hAnsi="Cambria Math"/>
            <w:szCs w:val="24"/>
          </w:rPr>
          <m:t xml:space="preserve"> ∆INT</m:t>
        </m:r>
      </m:oMath>
    </w:p>
    <w:p w:rsidR="00581029" w:rsidRPr="00581029" w:rsidRDefault="00581029" w:rsidP="00581029">
      <w:pPr>
        <w:spacing w:after="0" w:line="240" w:lineRule="auto"/>
        <w:rPr>
          <w:rFonts w:asciiTheme="majorHAnsi" w:hAnsiTheme="majorHAnsi"/>
          <w:bCs/>
          <w:szCs w:val="24"/>
        </w:rPr>
      </w:pPr>
    </w:p>
    <w:p w:rsidR="00E229F8" w:rsidRPr="004D4314" w:rsidRDefault="00581029" w:rsidP="003258C4">
      <w:pPr>
        <w:pStyle w:val="ListParagraph"/>
        <w:numPr>
          <w:ilvl w:val="0"/>
          <w:numId w:val="13"/>
        </w:numPr>
        <w:spacing w:after="0" w:line="240" w:lineRule="auto"/>
        <w:ind w:left="-284" w:hanging="425"/>
        <w:rPr>
          <w:rFonts w:asciiTheme="majorHAnsi" w:hAnsiTheme="majorHAnsi"/>
          <w:b/>
          <w:bCs/>
          <w:szCs w:val="24"/>
        </w:rPr>
      </w:pPr>
      <w:proofErr w:type="spellStart"/>
      <w:r>
        <w:rPr>
          <w:rFonts w:asciiTheme="majorHAnsi" w:hAnsiTheme="majorHAnsi"/>
          <w:bCs/>
          <w:szCs w:val="24"/>
        </w:rPr>
        <w:t>Jancent</w:t>
      </w:r>
      <w:proofErr w:type="spellEnd"/>
      <w:r>
        <w:rPr>
          <w:rFonts w:asciiTheme="majorHAnsi" w:hAnsiTheme="majorHAnsi"/>
          <w:bCs/>
          <w:szCs w:val="24"/>
        </w:rPr>
        <w:t xml:space="preserve"> knows that </w:t>
      </w:r>
      <m:oMath>
        <m:r>
          <w:rPr>
            <w:rFonts w:ascii="Cambria Math" w:hAnsi="Cambria Math"/>
            <w:szCs w:val="24"/>
          </w:rPr>
          <m:t>AB=XY</m:t>
        </m:r>
      </m:oMath>
      <w:r>
        <w:rPr>
          <w:rFonts w:asciiTheme="majorHAnsi" w:eastAsiaTheme="minorEastAsia" w:hAnsiTheme="majorHAnsi"/>
          <w:bCs/>
          <w:szCs w:val="24"/>
        </w:rPr>
        <w:t xml:space="preserve"> </w:t>
      </w:r>
      <w:proofErr w:type="gramStart"/>
      <w:r>
        <w:rPr>
          <w:rFonts w:asciiTheme="majorHAnsi" w:eastAsiaTheme="minorEastAsia" w:hAnsiTheme="majorHAnsi"/>
          <w:bCs/>
          <w:szCs w:val="24"/>
        </w:rPr>
        <w:t xml:space="preserve">and </w:t>
      </w:r>
      <m:oMath>
        <w:proofErr w:type="gramEnd"/>
        <m:r>
          <w:rPr>
            <w:rFonts w:ascii="Cambria Math" w:eastAsiaTheme="minorEastAsia" w:hAnsi="Cambria Math"/>
            <w:szCs w:val="24"/>
          </w:rPr>
          <m:t>AC=XZ</m:t>
        </m:r>
      </m:oMath>
      <w:r>
        <w:rPr>
          <w:rFonts w:asciiTheme="majorHAnsi" w:eastAsiaTheme="minorEastAsia" w:hAnsiTheme="majorHAnsi"/>
          <w:bCs/>
          <w:szCs w:val="24"/>
        </w:rPr>
        <w:t xml:space="preserve">. What other information must he know to prove </w:t>
      </w:r>
      <m:oMath>
        <m:r>
          <w:rPr>
            <w:rFonts w:ascii="Cambria Math" w:eastAsiaTheme="minorEastAsia" w:hAnsi="Cambria Math"/>
            <w:szCs w:val="24"/>
          </w:rPr>
          <m:t>∆ABC≅∆XYZ</m:t>
        </m:r>
      </m:oMath>
      <w:r w:rsidR="004D4314">
        <w:rPr>
          <w:rFonts w:asciiTheme="majorHAnsi" w:eastAsiaTheme="minorEastAsia" w:hAnsiTheme="majorHAnsi"/>
          <w:bCs/>
          <w:szCs w:val="24"/>
        </w:rPr>
        <w:t xml:space="preserve"> by SAS postulate?</w:t>
      </w:r>
    </w:p>
    <w:p w:rsidR="004D4314" w:rsidRDefault="004D4314" w:rsidP="004D4314">
      <w:pPr>
        <w:spacing w:after="0" w:line="240" w:lineRule="auto"/>
        <w:rPr>
          <w:rFonts w:asciiTheme="majorHAnsi" w:eastAsiaTheme="minorEastAsia" w:hAnsiTheme="majorHAnsi"/>
          <w:bCs/>
          <w:szCs w:val="24"/>
        </w:rPr>
      </w:pPr>
      <w:proofErr w:type="gramStart"/>
      <w:r>
        <w:rPr>
          <w:rFonts w:asciiTheme="majorHAnsi" w:hAnsiTheme="majorHAnsi"/>
          <w:bCs/>
          <w:szCs w:val="24"/>
        </w:rPr>
        <w:t xml:space="preserve">a. </w:t>
      </w:r>
      <m:oMath>
        <m:r>
          <w:rPr>
            <w:rFonts w:ascii="Cambria Math" w:eastAsiaTheme="minorEastAsia" w:hAnsi="Cambria Math"/>
            <w:szCs w:val="24"/>
          </w:rPr>
          <m:t>∠B≅∠Y</m:t>
        </m:r>
      </m:oMath>
      <w:r>
        <w:rPr>
          <w:rFonts w:asciiTheme="majorHAnsi" w:eastAsiaTheme="minorEastAsia" w:hAnsiTheme="majorHAnsi"/>
          <w:bCs/>
          <w:szCs w:val="24"/>
        </w:rPr>
        <w:t xml:space="preserve">                       b. </w:t>
      </w:r>
      <m:oMath>
        <m:r>
          <w:rPr>
            <w:rFonts w:ascii="Cambria Math" w:eastAsiaTheme="minorEastAsia" w:hAnsi="Cambria Math"/>
            <w:szCs w:val="24"/>
          </w:rPr>
          <m:t>∠C≅∠Z</m:t>
        </m:r>
      </m:oMath>
      <w:r>
        <w:rPr>
          <w:rFonts w:asciiTheme="majorHAnsi" w:eastAsiaTheme="minorEastAsia" w:hAnsiTheme="majorHAnsi"/>
          <w:bCs/>
          <w:szCs w:val="24"/>
        </w:rPr>
        <w:t xml:space="preserve">                       c. </w:t>
      </w:r>
      <m:oMath>
        <m:r>
          <w:rPr>
            <w:rFonts w:ascii="Cambria Math" w:eastAsiaTheme="minorEastAsia" w:hAnsi="Cambria Math"/>
            <w:szCs w:val="24"/>
          </w:rPr>
          <m:t>∠A≅∠X</m:t>
        </m:r>
      </m:oMath>
      <w:r>
        <w:rPr>
          <w:rFonts w:asciiTheme="majorHAnsi" w:eastAsiaTheme="minorEastAsia" w:hAnsiTheme="majorHAnsi"/>
          <w:bCs/>
          <w:szCs w:val="24"/>
        </w:rPr>
        <w:t xml:space="preserve">                       d.</w:t>
      </w:r>
      <w:proofErr w:type="gramEnd"/>
      <w:r>
        <w:rPr>
          <w:rFonts w:asciiTheme="majorHAnsi" w:eastAsiaTheme="minorEastAsia" w:hAnsiTheme="majorHAnsi"/>
          <w:bCs/>
          <w:szCs w:val="24"/>
        </w:rPr>
        <w:t xml:space="preserve"> </w:t>
      </w:r>
      <m:oMath>
        <m:r>
          <w:rPr>
            <w:rFonts w:ascii="Cambria Math" w:eastAsiaTheme="minorEastAsia" w:hAnsi="Cambria Math"/>
            <w:szCs w:val="24"/>
          </w:rPr>
          <m:t>∠C≅∠X</m:t>
        </m:r>
      </m:oMath>
    </w:p>
    <w:p w:rsidR="004D4314" w:rsidRPr="004D4314" w:rsidRDefault="004D4314" w:rsidP="004D4314">
      <w:pPr>
        <w:spacing w:after="0" w:line="240" w:lineRule="auto"/>
        <w:rPr>
          <w:rFonts w:asciiTheme="majorHAnsi" w:hAnsiTheme="majorHAnsi"/>
          <w:bCs/>
          <w:szCs w:val="24"/>
        </w:rPr>
      </w:pPr>
    </w:p>
    <w:p w:rsidR="00E229F8" w:rsidRPr="004D4314" w:rsidRDefault="004D4314" w:rsidP="003258C4">
      <w:pPr>
        <w:pStyle w:val="ListParagraph"/>
        <w:numPr>
          <w:ilvl w:val="0"/>
          <w:numId w:val="13"/>
        </w:numPr>
        <w:spacing w:after="0" w:line="240" w:lineRule="auto"/>
        <w:ind w:left="-284" w:hanging="425"/>
        <w:rPr>
          <w:rFonts w:asciiTheme="majorHAnsi" w:hAnsiTheme="majorHAnsi"/>
          <w:b/>
          <w:bCs/>
          <w:szCs w:val="24"/>
        </w:rPr>
      </w:pPr>
      <w:r>
        <w:rPr>
          <w:rFonts w:asciiTheme="majorHAnsi" w:hAnsiTheme="majorHAnsi"/>
          <w:bCs/>
          <w:szCs w:val="24"/>
        </w:rPr>
        <w:t xml:space="preserve">Gabriel knows that </w:t>
      </w:r>
      <w:proofErr w:type="gramStart"/>
      <w:r>
        <w:rPr>
          <w:rFonts w:asciiTheme="majorHAnsi" w:hAnsiTheme="majorHAnsi"/>
          <w:bCs/>
          <w:szCs w:val="24"/>
        </w:rPr>
        <w:t xml:space="preserve">in </w:t>
      </w:r>
      <m:oMath>
        <w:proofErr w:type="gramEnd"/>
        <m:r>
          <w:rPr>
            <w:rFonts w:ascii="Cambria Math" w:hAnsi="Cambria Math"/>
            <w:szCs w:val="24"/>
          </w:rPr>
          <m:t>∆MIG and ∆JAN</m:t>
        </m:r>
      </m:oMath>
      <w:r>
        <w:rPr>
          <w:rFonts w:asciiTheme="majorHAnsi" w:eastAsiaTheme="minorEastAsia" w:hAnsiTheme="majorHAnsi"/>
          <w:bCs/>
          <w:szCs w:val="24"/>
        </w:rPr>
        <w:t xml:space="preserve">, </w:t>
      </w:r>
      <m:oMath>
        <m:r>
          <w:rPr>
            <w:rFonts w:ascii="Cambria Math" w:eastAsiaTheme="minorEastAsia" w:hAnsi="Cambria Math"/>
            <w:szCs w:val="24"/>
          </w:rPr>
          <m:t>MI=JA</m:t>
        </m:r>
      </m:oMath>
      <w:r>
        <w:rPr>
          <w:rFonts w:asciiTheme="majorHAnsi" w:eastAsiaTheme="minorEastAsia" w:hAnsiTheme="majorHAnsi"/>
          <w:bCs/>
          <w:szCs w:val="24"/>
        </w:rPr>
        <w:t>,</w:t>
      </w:r>
      <m:oMath>
        <m:r>
          <w:rPr>
            <w:rFonts w:ascii="Cambria Math" w:eastAsiaTheme="minorEastAsia" w:hAnsi="Cambria Math"/>
            <w:szCs w:val="24"/>
          </w:rPr>
          <m:t>IG=AN</m:t>
        </m:r>
      </m:oMath>
      <w:r>
        <w:rPr>
          <w:rFonts w:asciiTheme="majorHAnsi" w:eastAsiaTheme="minorEastAsia" w:hAnsiTheme="majorHAnsi"/>
          <w:bCs/>
          <w:szCs w:val="24"/>
        </w:rPr>
        <w:t xml:space="preserve">, and </w:t>
      </w:r>
      <m:oMath>
        <m:r>
          <w:rPr>
            <w:rFonts w:ascii="Cambria Math" w:eastAsiaTheme="minorEastAsia" w:hAnsi="Cambria Math"/>
            <w:szCs w:val="24"/>
          </w:rPr>
          <m:t>MG=JN.</m:t>
        </m:r>
      </m:oMath>
      <w:r>
        <w:rPr>
          <w:rFonts w:asciiTheme="majorHAnsi" w:eastAsiaTheme="minorEastAsia" w:hAnsiTheme="majorHAnsi"/>
          <w:bCs/>
          <w:szCs w:val="24"/>
        </w:rPr>
        <w:t xml:space="preserve"> Which postulate or theorem can he use to prove the triangles congruent?</w:t>
      </w:r>
    </w:p>
    <w:p w:rsidR="004D4314" w:rsidRDefault="004D4314" w:rsidP="004D4314">
      <w:pPr>
        <w:spacing w:after="0" w:line="240" w:lineRule="auto"/>
        <w:rPr>
          <w:rFonts w:asciiTheme="majorHAnsi" w:hAnsiTheme="majorHAnsi"/>
          <w:bCs/>
          <w:szCs w:val="24"/>
        </w:rPr>
      </w:pPr>
      <w:r>
        <w:rPr>
          <w:rFonts w:asciiTheme="majorHAnsi" w:hAnsiTheme="majorHAnsi"/>
          <w:bCs/>
          <w:szCs w:val="24"/>
        </w:rPr>
        <w:t>a. ASA                                 b. AAS                                 c.ASA                                   d. SSS</w:t>
      </w:r>
    </w:p>
    <w:p w:rsidR="004D4314" w:rsidRPr="004D4314" w:rsidRDefault="004D4314" w:rsidP="004D4314">
      <w:pPr>
        <w:spacing w:after="0" w:line="240" w:lineRule="auto"/>
        <w:rPr>
          <w:rFonts w:asciiTheme="majorHAnsi" w:hAnsiTheme="majorHAnsi"/>
          <w:bCs/>
          <w:szCs w:val="24"/>
        </w:rPr>
      </w:pPr>
    </w:p>
    <w:p w:rsidR="00E229F8" w:rsidRPr="004D4314" w:rsidRDefault="004D4314" w:rsidP="003258C4">
      <w:pPr>
        <w:pStyle w:val="ListParagraph"/>
        <w:numPr>
          <w:ilvl w:val="0"/>
          <w:numId w:val="13"/>
        </w:numPr>
        <w:spacing w:after="0" w:line="240" w:lineRule="auto"/>
        <w:ind w:left="-284" w:hanging="425"/>
        <w:rPr>
          <w:rFonts w:asciiTheme="majorHAnsi" w:hAnsiTheme="majorHAnsi"/>
          <w:b/>
          <w:bCs/>
          <w:szCs w:val="24"/>
        </w:rPr>
      </w:pPr>
      <w:proofErr w:type="gramStart"/>
      <w:r>
        <w:rPr>
          <w:rFonts w:asciiTheme="majorHAnsi" w:hAnsiTheme="majorHAnsi"/>
          <w:bCs/>
          <w:szCs w:val="24"/>
        </w:rPr>
        <w:t xml:space="preserve">In </w:t>
      </w:r>
      <m:oMath>
        <w:proofErr w:type="gramEnd"/>
        <m:r>
          <w:rPr>
            <w:rFonts w:ascii="Cambria Math" w:hAnsi="Cambria Math"/>
            <w:szCs w:val="24"/>
          </w:rPr>
          <m:t>∆ABC</m:t>
        </m:r>
      </m:oMath>
      <w:r>
        <w:rPr>
          <w:rFonts w:asciiTheme="majorHAnsi" w:eastAsiaTheme="minorEastAsia" w:hAnsiTheme="majorHAnsi"/>
          <w:bCs/>
          <w:szCs w:val="24"/>
        </w:rPr>
        <w:t xml:space="preserve">, </w:t>
      </w:r>
      <m:oMath>
        <m:r>
          <w:rPr>
            <w:rFonts w:ascii="Cambria Math" w:eastAsiaTheme="minorEastAsia" w:hAnsi="Cambria Math"/>
            <w:szCs w:val="24"/>
          </w:rPr>
          <m:t>AB=AC</m:t>
        </m:r>
      </m:oMath>
      <w:r>
        <w:rPr>
          <w:rFonts w:asciiTheme="majorHAnsi" w:eastAsiaTheme="minorEastAsia" w:hAnsiTheme="majorHAnsi"/>
          <w:bCs/>
          <w:szCs w:val="24"/>
        </w:rPr>
        <w:t xml:space="preserve">. </w:t>
      </w:r>
      <w:proofErr w:type="gramStart"/>
      <w:r>
        <w:rPr>
          <w:rFonts w:asciiTheme="majorHAnsi" w:eastAsiaTheme="minorEastAsia" w:hAnsiTheme="majorHAnsi"/>
          <w:bCs/>
          <w:szCs w:val="24"/>
        </w:rPr>
        <w:t xml:space="preserve">If </w:t>
      </w:r>
      <m:oMath>
        <w:proofErr w:type="gramEnd"/>
        <m:r>
          <w:rPr>
            <w:rFonts w:ascii="Cambria Math" w:eastAsiaTheme="minorEastAsia" w:hAnsi="Cambria Math"/>
            <w:szCs w:val="24"/>
          </w:rPr>
          <m:t>m∠B=80</m:t>
        </m:r>
      </m:oMath>
      <w:r>
        <w:rPr>
          <w:rFonts w:asciiTheme="majorHAnsi" w:eastAsiaTheme="minorEastAsia" w:hAnsiTheme="majorHAnsi"/>
          <w:bCs/>
          <w:szCs w:val="24"/>
        </w:rPr>
        <w:t xml:space="preserve">, find the measure of </w:t>
      </w:r>
      <m:oMath>
        <m:r>
          <w:rPr>
            <w:rFonts w:ascii="Cambria Math" w:eastAsiaTheme="minorEastAsia" w:hAnsi="Cambria Math"/>
            <w:szCs w:val="24"/>
          </w:rPr>
          <m:t>∠A</m:t>
        </m:r>
      </m:oMath>
      <w:r>
        <w:rPr>
          <w:rFonts w:asciiTheme="majorHAnsi" w:eastAsiaTheme="minorEastAsia" w:hAnsiTheme="majorHAnsi"/>
          <w:bCs/>
          <w:szCs w:val="24"/>
        </w:rPr>
        <w:t>.</w:t>
      </w:r>
    </w:p>
    <w:p w:rsidR="004D4314" w:rsidRDefault="004D4314" w:rsidP="004D4314">
      <w:pPr>
        <w:spacing w:after="0" w:line="240" w:lineRule="auto"/>
        <w:rPr>
          <w:rFonts w:asciiTheme="majorHAnsi" w:hAnsiTheme="majorHAnsi"/>
          <w:bCs/>
          <w:szCs w:val="24"/>
        </w:rPr>
      </w:pPr>
      <w:r>
        <w:rPr>
          <w:rFonts w:asciiTheme="majorHAnsi" w:hAnsiTheme="majorHAnsi"/>
          <w:bCs/>
          <w:szCs w:val="24"/>
        </w:rPr>
        <w:t>a. 20                                    b. 80                                    c. 100                                   d. 180</w:t>
      </w:r>
    </w:p>
    <w:p w:rsidR="004D4314" w:rsidRPr="004D4314" w:rsidRDefault="004D4314" w:rsidP="004D4314">
      <w:pPr>
        <w:spacing w:after="0" w:line="240" w:lineRule="auto"/>
        <w:rPr>
          <w:rFonts w:asciiTheme="majorHAnsi" w:hAnsiTheme="majorHAnsi"/>
          <w:bCs/>
          <w:szCs w:val="24"/>
        </w:rPr>
      </w:pPr>
    </w:p>
    <w:p w:rsidR="00E229F8" w:rsidRPr="004D4314" w:rsidRDefault="004D4314" w:rsidP="003258C4">
      <w:pPr>
        <w:pStyle w:val="ListParagraph"/>
        <w:numPr>
          <w:ilvl w:val="0"/>
          <w:numId w:val="13"/>
        </w:numPr>
        <w:spacing w:after="0" w:line="240" w:lineRule="auto"/>
        <w:ind w:left="-284" w:hanging="425"/>
        <w:rPr>
          <w:rFonts w:asciiTheme="majorHAnsi" w:hAnsiTheme="majorHAnsi"/>
          <w:b/>
          <w:bCs/>
          <w:szCs w:val="24"/>
        </w:rPr>
      </w:pPr>
      <w:r>
        <w:rPr>
          <w:rFonts w:asciiTheme="majorHAnsi" w:hAnsiTheme="majorHAnsi"/>
          <w:bCs/>
          <w:szCs w:val="24"/>
        </w:rPr>
        <w:t>SAS Triangle Inequality Theorem is also called as the</w:t>
      </w:r>
    </w:p>
    <w:p w:rsidR="004D4314" w:rsidRDefault="004D4314" w:rsidP="004D4314">
      <w:pPr>
        <w:spacing w:after="0" w:line="240" w:lineRule="auto"/>
        <w:rPr>
          <w:rFonts w:asciiTheme="majorHAnsi" w:hAnsiTheme="majorHAnsi"/>
          <w:bCs/>
          <w:szCs w:val="24"/>
        </w:rPr>
      </w:pPr>
      <w:r>
        <w:rPr>
          <w:rFonts w:asciiTheme="majorHAnsi" w:hAnsiTheme="majorHAnsi"/>
          <w:bCs/>
          <w:szCs w:val="24"/>
        </w:rPr>
        <w:t>a. Hinge Theorem</w:t>
      </w:r>
      <w:r w:rsidR="009B553F">
        <w:rPr>
          <w:rFonts w:asciiTheme="majorHAnsi" w:hAnsiTheme="majorHAnsi"/>
          <w:bCs/>
          <w:szCs w:val="24"/>
        </w:rPr>
        <w:tab/>
      </w:r>
      <w:r w:rsidR="009B553F">
        <w:rPr>
          <w:rFonts w:asciiTheme="majorHAnsi" w:hAnsiTheme="majorHAnsi"/>
          <w:bCs/>
          <w:szCs w:val="24"/>
        </w:rPr>
        <w:tab/>
      </w:r>
      <w:r w:rsidR="009B553F">
        <w:rPr>
          <w:rFonts w:asciiTheme="majorHAnsi" w:hAnsiTheme="majorHAnsi"/>
          <w:bCs/>
          <w:szCs w:val="24"/>
        </w:rPr>
        <w:tab/>
      </w:r>
      <w:r w:rsidR="009B553F">
        <w:rPr>
          <w:rFonts w:asciiTheme="majorHAnsi" w:hAnsiTheme="majorHAnsi"/>
          <w:bCs/>
          <w:szCs w:val="24"/>
        </w:rPr>
        <w:tab/>
        <w:t xml:space="preserve"> c. Window Theorem</w:t>
      </w:r>
    </w:p>
    <w:p w:rsidR="009B553F" w:rsidRDefault="009B553F" w:rsidP="004D4314">
      <w:pPr>
        <w:spacing w:after="0" w:line="240" w:lineRule="auto"/>
        <w:rPr>
          <w:rFonts w:asciiTheme="majorHAnsi" w:hAnsiTheme="majorHAnsi"/>
          <w:bCs/>
          <w:szCs w:val="24"/>
        </w:rPr>
      </w:pPr>
      <w:r>
        <w:rPr>
          <w:rFonts w:asciiTheme="majorHAnsi" w:hAnsiTheme="majorHAnsi"/>
          <w:bCs/>
          <w:szCs w:val="24"/>
        </w:rPr>
        <w:t xml:space="preserve">b. Door Theorem </w:t>
      </w:r>
      <w:r>
        <w:rPr>
          <w:rFonts w:asciiTheme="majorHAnsi" w:hAnsiTheme="majorHAnsi"/>
          <w:bCs/>
          <w:szCs w:val="24"/>
        </w:rPr>
        <w:tab/>
      </w:r>
      <w:r>
        <w:rPr>
          <w:rFonts w:asciiTheme="majorHAnsi" w:hAnsiTheme="majorHAnsi"/>
          <w:bCs/>
          <w:szCs w:val="24"/>
        </w:rPr>
        <w:tab/>
      </w:r>
      <w:r>
        <w:rPr>
          <w:rFonts w:asciiTheme="majorHAnsi" w:hAnsiTheme="majorHAnsi"/>
          <w:bCs/>
          <w:szCs w:val="24"/>
        </w:rPr>
        <w:tab/>
      </w:r>
      <w:r>
        <w:rPr>
          <w:rFonts w:asciiTheme="majorHAnsi" w:hAnsiTheme="majorHAnsi"/>
          <w:bCs/>
          <w:szCs w:val="24"/>
        </w:rPr>
        <w:tab/>
        <w:t xml:space="preserve"> d. Knob Theorem</w:t>
      </w:r>
    </w:p>
    <w:p w:rsidR="009B553F" w:rsidRPr="004D4314" w:rsidRDefault="009B553F" w:rsidP="004D4314">
      <w:pPr>
        <w:spacing w:after="0" w:line="240" w:lineRule="auto"/>
        <w:rPr>
          <w:rFonts w:asciiTheme="majorHAnsi" w:hAnsiTheme="majorHAnsi"/>
          <w:bCs/>
          <w:szCs w:val="24"/>
        </w:rPr>
      </w:pPr>
    </w:p>
    <w:p w:rsidR="00E229F8" w:rsidRPr="009B553F" w:rsidRDefault="009B553F" w:rsidP="003258C4">
      <w:pPr>
        <w:pStyle w:val="ListParagraph"/>
        <w:numPr>
          <w:ilvl w:val="0"/>
          <w:numId w:val="13"/>
        </w:numPr>
        <w:spacing w:after="0" w:line="240" w:lineRule="auto"/>
        <w:ind w:left="-284" w:hanging="425"/>
        <w:rPr>
          <w:rFonts w:asciiTheme="majorHAnsi" w:hAnsiTheme="majorHAnsi"/>
          <w:b/>
          <w:bCs/>
          <w:szCs w:val="24"/>
        </w:rPr>
      </w:pPr>
      <w:r>
        <w:rPr>
          <w:rFonts w:asciiTheme="majorHAnsi" w:hAnsiTheme="majorHAnsi"/>
          <w:bCs/>
          <w:szCs w:val="24"/>
        </w:rPr>
        <w:t>In proving inequalities of triangles, all of these are given significance EXCEPT</w:t>
      </w:r>
    </w:p>
    <w:p w:rsidR="009B553F" w:rsidRDefault="009B553F" w:rsidP="009B553F">
      <w:pPr>
        <w:spacing w:after="0" w:line="240" w:lineRule="auto"/>
        <w:rPr>
          <w:rFonts w:asciiTheme="majorHAnsi" w:hAnsiTheme="majorHAnsi"/>
          <w:bCs/>
          <w:szCs w:val="24"/>
        </w:rPr>
      </w:pPr>
      <w:r>
        <w:rPr>
          <w:rFonts w:asciiTheme="majorHAnsi" w:hAnsiTheme="majorHAnsi"/>
          <w:bCs/>
          <w:szCs w:val="24"/>
        </w:rPr>
        <w:t>a. Sides</w:t>
      </w:r>
      <w:r>
        <w:rPr>
          <w:rFonts w:asciiTheme="majorHAnsi" w:hAnsiTheme="majorHAnsi"/>
          <w:bCs/>
          <w:szCs w:val="24"/>
        </w:rPr>
        <w:tab/>
      </w:r>
      <w:r>
        <w:rPr>
          <w:rFonts w:asciiTheme="majorHAnsi" w:hAnsiTheme="majorHAnsi"/>
          <w:bCs/>
          <w:szCs w:val="24"/>
        </w:rPr>
        <w:tab/>
      </w:r>
      <w:r>
        <w:rPr>
          <w:rFonts w:asciiTheme="majorHAnsi" w:hAnsiTheme="majorHAnsi"/>
          <w:bCs/>
          <w:szCs w:val="24"/>
        </w:rPr>
        <w:tab/>
        <w:t>b. Interior Angles</w:t>
      </w:r>
      <w:r>
        <w:rPr>
          <w:rFonts w:asciiTheme="majorHAnsi" w:hAnsiTheme="majorHAnsi"/>
          <w:bCs/>
          <w:szCs w:val="24"/>
        </w:rPr>
        <w:tab/>
        <w:t xml:space="preserve">c. Exterior Angles </w:t>
      </w:r>
      <w:r>
        <w:rPr>
          <w:rFonts w:asciiTheme="majorHAnsi" w:hAnsiTheme="majorHAnsi"/>
          <w:bCs/>
          <w:szCs w:val="24"/>
        </w:rPr>
        <w:tab/>
        <w:t>d. Quadrilaterals</w:t>
      </w:r>
    </w:p>
    <w:p w:rsidR="009B553F" w:rsidRPr="009B553F" w:rsidRDefault="009B553F" w:rsidP="009B553F">
      <w:pPr>
        <w:spacing w:after="0" w:line="240" w:lineRule="auto"/>
        <w:rPr>
          <w:rFonts w:asciiTheme="majorHAnsi" w:hAnsiTheme="majorHAnsi"/>
          <w:bCs/>
          <w:szCs w:val="24"/>
        </w:rPr>
      </w:pPr>
    </w:p>
    <w:p w:rsidR="00E229F8" w:rsidRPr="009B553F" w:rsidRDefault="009B553F" w:rsidP="003258C4">
      <w:pPr>
        <w:pStyle w:val="ListParagraph"/>
        <w:numPr>
          <w:ilvl w:val="0"/>
          <w:numId w:val="13"/>
        </w:numPr>
        <w:spacing w:after="0" w:line="240" w:lineRule="auto"/>
        <w:ind w:left="-284" w:hanging="425"/>
        <w:rPr>
          <w:rFonts w:asciiTheme="majorHAnsi" w:hAnsiTheme="majorHAnsi"/>
          <w:b/>
          <w:bCs/>
          <w:szCs w:val="24"/>
        </w:rPr>
      </w:pPr>
      <w:r>
        <w:rPr>
          <w:rFonts w:asciiTheme="majorHAnsi" w:hAnsiTheme="majorHAnsi"/>
          <w:bCs/>
          <w:szCs w:val="24"/>
        </w:rPr>
        <w:t>Converse of the Hinge Theorem is also called as the</w:t>
      </w:r>
    </w:p>
    <w:p w:rsidR="009B553F" w:rsidRDefault="009B553F" w:rsidP="009B553F">
      <w:pPr>
        <w:spacing w:after="0" w:line="240" w:lineRule="auto"/>
        <w:rPr>
          <w:rFonts w:asciiTheme="majorHAnsi" w:hAnsiTheme="majorHAnsi"/>
          <w:bCs/>
          <w:szCs w:val="24"/>
        </w:rPr>
      </w:pPr>
      <w:r>
        <w:rPr>
          <w:rFonts w:asciiTheme="majorHAnsi" w:hAnsiTheme="majorHAnsi"/>
          <w:bCs/>
          <w:szCs w:val="24"/>
        </w:rPr>
        <w:t>a. SSS Triangle Inequality Theorem</w:t>
      </w:r>
    </w:p>
    <w:p w:rsidR="009B553F" w:rsidRDefault="009B553F" w:rsidP="009B553F">
      <w:pPr>
        <w:spacing w:after="0" w:line="240" w:lineRule="auto"/>
        <w:rPr>
          <w:rFonts w:asciiTheme="majorHAnsi" w:hAnsiTheme="majorHAnsi"/>
          <w:bCs/>
          <w:szCs w:val="24"/>
        </w:rPr>
      </w:pPr>
      <w:r>
        <w:rPr>
          <w:rFonts w:asciiTheme="majorHAnsi" w:hAnsiTheme="majorHAnsi"/>
          <w:bCs/>
          <w:szCs w:val="24"/>
        </w:rPr>
        <w:t>b. SAS Triangle Inequality Theorem</w:t>
      </w:r>
    </w:p>
    <w:p w:rsidR="009B553F" w:rsidRDefault="009B553F" w:rsidP="009B553F">
      <w:pPr>
        <w:spacing w:after="0" w:line="240" w:lineRule="auto"/>
        <w:rPr>
          <w:rFonts w:asciiTheme="majorHAnsi" w:hAnsiTheme="majorHAnsi"/>
          <w:bCs/>
          <w:szCs w:val="24"/>
        </w:rPr>
      </w:pPr>
      <w:r>
        <w:rPr>
          <w:rFonts w:asciiTheme="majorHAnsi" w:hAnsiTheme="majorHAnsi"/>
          <w:bCs/>
          <w:szCs w:val="24"/>
        </w:rPr>
        <w:lastRenderedPageBreak/>
        <w:t>c. ASA Triangle Inequality Theorem</w:t>
      </w:r>
    </w:p>
    <w:p w:rsidR="009B553F" w:rsidRDefault="009B553F" w:rsidP="009B553F">
      <w:pPr>
        <w:spacing w:after="0" w:line="240" w:lineRule="auto"/>
        <w:rPr>
          <w:rFonts w:asciiTheme="majorHAnsi" w:hAnsiTheme="majorHAnsi"/>
          <w:bCs/>
          <w:szCs w:val="24"/>
        </w:rPr>
      </w:pPr>
      <w:proofErr w:type="gramStart"/>
      <w:r>
        <w:rPr>
          <w:rFonts w:asciiTheme="majorHAnsi" w:hAnsiTheme="majorHAnsi"/>
          <w:bCs/>
          <w:szCs w:val="24"/>
        </w:rPr>
        <w:t>d</w:t>
      </w:r>
      <w:proofErr w:type="gramEnd"/>
      <w:r>
        <w:rPr>
          <w:rFonts w:asciiTheme="majorHAnsi" w:hAnsiTheme="majorHAnsi"/>
          <w:bCs/>
          <w:szCs w:val="24"/>
        </w:rPr>
        <w:t>. AAA Triangle Inequality Theorem</w:t>
      </w:r>
    </w:p>
    <w:p w:rsidR="009B553F" w:rsidRPr="009B553F" w:rsidRDefault="009B553F" w:rsidP="009B553F">
      <w:pPr>
        <w:spacing w:after="0" w:line="240" w:lineRule="auto"/>
        <w:rPr>
          <w:rFonts w:asciiTheme="majorHAnsi" w:hAnsiTheme="majorHAnsi"/>
          <w:bCs/>
          <w:szCs w:val="24"/>
        </w:rPr>
      </w:pPr>
    </w:p>
    <w:p w:rsidR="00E229F8" w:rsidRPr="009B553F" w:rsidRDefault="009B553F" w:rsidP="003258C4">
      <w:pPr>
        <w:pStyle w:val="ListParagraph"/>
        <w:numPr>
          <w:ilvl w:val="0"/>
          <w:numId w:val="13"/>
        </w:numPr>
        <w:spacing w:after="0" w:line="240" w:lineRule="auto"/>
        <w:ind w:left="-284" w:hanging="425"/>
        <w:rPr>
          <w:rFonts w:asciiTheme="majorHAnsi" w:hAnsiTheme="majorHAnsi"/>
          <w:b/>
          <w:bCs/>
          <w:szCs w:val="24"/>
        </w:rPr>
      </w:pPr>
      <w:r>
        <w:rPr>
          <w:rFonts w:asciiTheme="majorHAnsi" w:hAnsiTheme="majorHAnsi"/>
          <w:bCs/>
          <w:szCs w:val="24"/>
        </w:rPr>
        <w:t>Are assumptions necessary in proving inequalities of triangles?</w:t>
      </w:r>
    </w:p>
    <w:p w:rsidR="009B553F" w:rsidRDefault="009B553F" w:rsidP="009B553F">
      <w:pPr>
        <w:pStyle w:val="ListParagraph"/>
        <w:spacing w:after="0" w:line="240" w:lineRule="auto"/>
        <w:ind w:left="-284"/>
        <w:rPr>
          <w:rFonts w:asciiTheme="majorHAnsi" w:hAnsiTheme="majorHAnsi"/>
          <w:bCs/>
          <w:szCs w:val="24"/>
        </w:rPr>
      </w:pPr>
      <w:r>
        <w:rPr>
          <w:rFonts w:asciiTheme="majorHAnsi" w:hAnsiTheme="majorHAnsi"/>
          <w:bCs/>
          <w:szCs w:val="24"/>
        </w:rPr>
        <w:t>a. Yes, because it can serve as a basis in the state of proving</w:t>
      </w:r>
    </w:p>
    <w:p w:rsidR="009B553F" w:rsidRDefault="009B553F" w:rsidP="009B553F">
      <w:pPr>
        <w:pStyle w:val="ListParagraph"/>
        <w:spacing w:after="0" w:line="240" w:lineRule="auto"/>
        <w:ind w:left="-284"/>
        <w:rPr>
          <w:rFonts w:asciiTheme="majorHAnsi" w:hAnsiTheme="majorHAnsi"/>
          <w:bCs/>
          <w:szCs w:val="24"/>
        </w:rPr>
      </w:pPr>
      <w:r>
        <w:rPr>
          <w:rFonts w:asciiTheme="majorHAnsi" w:hAnsiTheme="majorHAnsi"/>
          <w:bCs/>
          <w:szCs w:val="24"/>
        </w:rPr>
        <w:t>b. Yes, because it can cause to misleading conclusions</w:t>
      </w:r>
    </w:p>
    <w:p w:rsidR="009B553F" w:rsidRDefault="009B553F" w:rsidP="009B553F">
      <w:pPr>
        <w:pStyle w:val="ListParagraph"/>
        <w:spacing w:after="0" w:line="240" w:lineRule="auto"/>
        <w:ind w:left="-284"/>
        <w:rPr>
          <w:rFonts w:asciiTheme="majorHAnsi" w:hAnsiTheme="majorHAnsi"/>
          <w:bCs/>
          <w:szCs w:val="24"/>
        </w:rPr>
      </w:pPr>
      <w:r>
        <w:rPr>
          <w:rFonts w:asciiTheme="majorHAnsi" w:hAnsiTheme="majorHAnsi"/>
          <w:bCs/>
          <w:szCs w:val="24"/>
        </w:rPr>
        <w:t>c. No, because it is too risky</w:t>
      </w:r>
    </w:p>
    <w:p w:rsidR="009B553F" w:rsidRDefault="009B553F" w:rsidP="009B553F">
      <w:pPr>
        <w:pStyle w:val="ListParagraph"/>
        <w:spacing w:after="0" w:line="240" w:lineRule="auto"/>
        <w:ind w:left="-284"/>
        <w:rPr>
          <w:rFonts w:asciiTheme="majorHAnsi" w:hAnsiTheme="majorHAnsi"/>
          <w:bCs/>
          <w:szCs w:val="24"/>
        </w:rPr>
      </w:pPr>
      <w:r>
        <w:rPr>
          <w:rFonts w:asciiTheme="majorHAnsi" w:hAnsiTheme="majorHAnsi"/>
          <w:bCs/>
          <w:szCs w:val="24"/>
        </w:rPr>
        <w:t>d. No, because it is not part of the process of proving</w:t>
      </w:r>
    </w:p>
    <w:p w:rsidR="009B553F" w:rsidRPr="009F78E7" w:rsidRDefault="009B553F" w:rsidP="009F78E7">
      <w:pPr>
        <w:spacing w:after="0" w:line="240" w:lineRule="auto"/>
        <w:rPr>
          <w:rFonts w:asciiTheme="majorHAnsi" w:hAnsiTheme="majorHAnsi"/>
          <w:b/>
          <w:bCs/>
          <w:szCs w:val="24"/>
        </w:rPr>
      </w:pPr>
    </w:p>
    <w:p w:rsidR="00E229F8" w:rsidRPr="009F78E7" w:rsidRDefault="009B553F" w:rsidP="003258C4">
      <w:pPr>
        <w:pStyle w:val="ListParagraph"/>
        <w:numPr>
          <w:ilvl w:val="0"/>
          <w:numId w:val="13"/>
        </w:numPr>
        <w:spacing w:after="0" w:line="240" w:lineRule="auto"/>
        <w:ind w:left="-284" w:hanging="425"/>
        <w:rPr>
          <w:rFonts w:asciiTheme="majorHAnsi" w:hAnsiTheme="majorHAnsi"/>
          <w:b/>
          <w:bCs/>
          <w:szCs w:val="24"/>
        </w:rPr>
      </w:pPr>
      <w:r>
        <w:rPr>
          <w:rFonts w:asciiTheme="majorHAnsi" w:hAnsiTheme="majorHAnsi"/>
          <w:bCs/>
          <w:szCs w:val="24"/>
        </w:rPr>
        <w:t>The Hinge Theorem states that if two sides of one triangle are congruent to two sides of another triangle, but the included angle of the first triangle is larger, then the third side</w:t>
      </w:r>
      <w:r w:rsidR="009F78E7">
        <w:rPr>
          <w:rFonts w:asciiTheme="majorHAnsi" w:hAnsiTheme="majorHAnsi"/>
          <w:bCs/>
          <w:szCs w:val="24"/>
        </w:rPr>
        <w:t xml:space="preserve"> of the first triangle is ________ the third side of the second triangle.</w:t>
      </w:r>
    </w:p>
    <w:p w:rsidR="009F78E7" w:rsidRDefault="009F78E7" w:rsidP="009F78E7">
      <w:pPr>
        <w:spacing w:after="0" w:line="240" w:lineRule="auto"/>
        <w:rPr>
          <w:rFonts w:asciiTheme="majorHAnsi" w:hAnsiTheme="majorHAnsi"/>
          <w:bCs/>
          <w:szCs w:val="24"/>
        </w:rPr>
      </w:pPr>
      <w:r>
        <w:rPr>
          <w:rFonts w:asciiTheme="majorHAnsi" w:hAnsiTheme="majorHAnsi"/>
          <w:bCs/>
          <w:szCs w:val="24"/>
        </w:rPr>
        <w:t>a. Longer than</w:t>
      </w:r>
      <w:r>
        <w:rPr>
          <w:rFonts w:asciiTheme="majorHAnsi" w:hAnsiTheme="majorHAnsi"/>
          <w:bCs/>
          <w:szCs w:val="24"/>
        </w:rPr>
        <w:tab/>
      </w:r>
      <w:r>
        <w:rPr>
          <w:rFonts w:asciiTheme="majorHAnsi" w:hAnsiTheme="majorHAnsi"/>
          <w:bCs/>
          <w:szCs w:val="24"/>
        </w:rPr>
        <w:tab/>
        <w:t>b. Shorter than</w:t>
      </w:r>
      <w:r>
        <w:rPr>
          <w:rFonts w:asciiTheme="majorHAnsi" w:hAnsiTheme="majorHAnsi"/>
          <w:bCs/>
          <w:szCs w:val="24"/>
        </w:rPr>
        <w:tab/>
      </w:r>
      <w:r>
        <w:rPr>
          <w:rFonts w:asciiTheme="majorHAnsi" w:hAnsiTheme="majorHAnsi"/>
          <w:bCs/>
          <w:szCs w:val="24"/>
        </w:rPr>
        <w:tab/>
        <w:t>c. Similar to</w:t>
      </w:r>
      <w:r>
        <w:rPr>
          <w:rFonts w:asciiTheme="majorHAnsi" w:hAnsiTheme="majorHAnsi"/>
          <w:bCs/>
          <w:szCs w:val="24"/>
        </w:rPr>
        <w:tab/>
      </w:r>
      <w:r>
        <w:rPr>
          <w:rFonts w:asciiTheme="majorHAnsi" w:hAnsiTheme="majorHAnsi"/>
          <w:bCs/>
          <w:szCs w:val="24"/>
        </w:rPr>
        <w:tab/>
        <w:t>d. Congruent to</w:t>
      </w:r>
    </w:p>
    <w:p w:rsidR="009F78E7" w:rsidRPr="009F78E7" w:rsidRDefault="009F78E7" w:rsidP="009F78E7">
      <w:pPr>
        <w:spacing w:after="0" w:line="240" w:lineRule="auto"/>
        <w:rPr>
          <w:rFonts w:asciiTheme="majorHAnsi" w:hAnsiTheme="majorHAnsi"/>
          <w:bCs/>
          <w:szCs w:val="24"/>
        </w:rPr>
      </w:pPr>
    </w:p>
    <w:p w:rsidR="00E229F8" w:rsidRPr="009F78E7" w:rsidRDefault="009F78E7" w:rsidP="003258C4">
      <w:pPr>
        <w:pStyle w:val="ListParagraph"/>
        <w:numPr>
          <w:ilvl w:val="0"/>
          <w:numId w:val="13"/>
        </w:numPr>
        <w:spacing w:after="0" w:line="240" w:lineRule="auto"/>
        <w:ind w:left="-284" w:hanging="425"/>
        <w:rPr>
          <w:rFonts w:asciiTheme="majorHAnsi" w:hAnsiTheme="majorHAnsi"/>
          <w:b/>
          <w:bCs/>
          <w:szCs w:val="24"/>
        </w:rPr>
      </w:pPr>
      <w:r>
        <w:rPr>
          <w:rFonts w:asciiTheme="majorHAnsi" w:hAnsiTheme="majorHAnsi"/>
          <w:bCs/>
          <w:szCs w:val="24"/>
        </w:rPr>
        <w:t xml:space="preserve">The Converse of the Hinge Theorem states that if two sides of the first triangle </w:t>
      </w:r>
      <w:proofErr w:type="gramStart"/>
      <w:r>
        <w:rPr>
          <w:rFonts w:asciiTheme="majorHAnsi" w:hAnsiTheme="majorHAnsi"/>
          <w:bCs/>
          <w:szCs w:val="24"/>
        </w:rPr>
        <w:t>is</w:t>
      </w:r>
      <w:proofErr w:type="gramEnd"/>
      <w:r>
        <w:rPr>
          <w:rFonts w:asciiTheme="majorHAnsi" w:hAnsiTheme="majorHAnsi"/>
          <w:bCs/>
          <w:szCs w:val="24"/>
        </w:rPr>
        <w:t xml:space="preserve"> congruent to the two sides of the second triangle, but the third side of the first triangle is longer, then the included angle of the first triangle is __________ the second triangle.</w:t>
      </w:r>
    </w:p>
    <w:p w:rsidR="009F78E7" w:rsidRDefault="009F78E7" w:rsidP="009F78E7">
      <w:pPr>
        <w:spacing w:after="0" w:line="240" w:lineRule="auto"/>
        <w:rPr>
          <w:rFonts w:asciiTheme="majorHAnsi" w:hAnsiTheme="majorHAnsi"/>
          <w:bCs/>
          <w:szCs w:val="24"/>
        </w:rPr>
      </w:pPr>
      <w:r>
        <w:rPr>
          <w:rFonts w:asciiTheme="majorHAnsi" w:hAnsiTheme="majorHAnsi"/>
          <w:bCs/>
          <w:szCs w:val="24"/>
        </w:rPr>
        <w:t>a. Larger than</w:t>
      </w:r>
      <w:r>
        <w:rPr>
          <w:rFonts w:asciiTheme="majorHAnsi" w:hAnsiTheme="majorHAnsi"/>
          <w:bCs/>
          <w:szCs w:val="24"/>
        </w:rPr>
        <w:tab/>
      </w:r>
      <w:r>
        <w:rPr>
          <w:rFonts w:asciiTheme="majorHAnsi" w:hAnsiTheme="majorHAnsi"/>
          <w:bCs/>
          <w:szCs w:val="24"/>
        </w:rPr>
        <w:tab/>
        <w:t>b. Smaller than</w:t>
      </w:r>
      <w:r>
        <w:rPr>
          <w:rFonts w:asciiTheme="majorHAnsi" w:hAnsiTheme="majorHAnsi"/>
          <w:bCs/>
          <w:szCs w:val="24"/>
        </w:rPr>
        <w:tab/>
      </w:r>
      <w:r>
        <w:rPr>
          <w:rFonts w:asciiTheme="majorHAnsi" w:hAnsiTheme="majorHAnsi"/>
          <w:bCs/>
          <w:szCs w:val="24"/>
        </w:rPr>
        <w:tab/>
        <w:t xml:space="preserve">c. Similar to </w:t>
      </w:r>
      <w:r>
        <w:rPr>
          <w:rFonts w:asciiTheme="majorHAnsi" w:hAnsiTheme="majorHAnsi"/>
          <w:bCs/>
          <w:szCs w:val="24"/>
        </w:rPr>
        <w:tab/>
      </w:r>
      <w:r>
        <w:rPr>
          <w:rFonts w:asciiTheme="majorHAnsi" w:hAnsiTheme="majorHAnsi"/>
          <w:bCs/>
          <w:szCs w:val="24"/>
        </w:rPr>
        <w:tab/>
        <w:t>d. Congruent to</w:t>
      </w:r>
    </w:p>
    <w:p w:rsidR="009F78E7" w:rsidRPr="009F78E7" w:rsidRDefault="009F78E7" w:rsidP="009F78E7">
      <w:pPr>
        <w:spacing w:after="0" w:line="240" w:lineRule="auto"/>
        <w:rPr>
          <w:rFonts w:asciiTheme="majorHAnsi" w:hAnsiTheme="majorHAnsi"/>
          <w:bCs/>
          <w:szCs w:val="24"/>
        </w:rPr>
      </w:pPr>
    </w:p>
    <w:p w:rsidR="00956815" w:rsidRPr="00956815" w:rsidRDefault="00956815" w:rsidP="00956815">
      <w:pPr>
        <w:pStyle w:val="ListParagraph"/>
        <w:numPr>
          <w:ilvl w:val="0"/>
          <w:numId w:val="13"/>
        </w:numPr>
        <w:spacing w:after="0" w:line="240" w:lineRule="auto"/>
        <w:ind w:left="-284" w:hanging="425"/>
        <w:rPr>
          <w:rFonts w:asciiTheme="majorHAnsi" w:hAnsiTheme="majorHAnsi"/>
          <w:b/>
          <w:bCs/>
          <w:szCs w:val="24"/>
        </w:rPr>
      </w:pPr>
      <w:r>
        <w:rPr>
          <w:rFonts w:asciiTheme="majorHAnsi" w:hAnsiTheme="majorHAnsi"/>
          <w:bCs/>
          <w:szCs w:val="24"/>
        </w:rPr>
        <w:t xml:space="preserve">There are two triangles, </w:t>
      </w:r>
      <m:oMath>
        <m:r>
          <w:rPr>
            <w:rFonts w:ascii="Cambria Math" w:hAnsi="Cambria Math"/>
            <w:szCs w:val="24"/>
          </w:rPr>
          <m:t>∆ABC</m:t>
        </m:r>
      </m:oMath>
      <w:r>
        <w:rPr>
          <w:rFonts w:asciiTheme="majorHAnsi" w:eastAsiaTheme="minorEastAsia" w:hAnsiTheme="majorHAnsi"/>
          <w:bCs/>
          <w:szCs w:val="24"/>
        </w:rPr>
        <w:t xml:space="preserve"> </w:t>
      </w:r>
      <w:proofErr w:type="gramStart"/>
      <w:r>
        <w:rPr>
          <w:rFonts w:asciiTheme="majorHAnsi" w:eastAsiaTheme="minorEastAsia" w:hAnsiTheme="majorHAnsi"/>
          <w:bCs/>
          <w:szCs w:val="24"/>
        </w:rPr>
        <w:t xml:space="preserve">and </w:t>
      </w:r>
      <m:oMath>
        <w:proofErr w:type="gramEnd"/>
        <m:r>
          <w:rPr>
            <w:rFonts w:ascii="Cambria Math" w:hAnsi="Cambria Math"/>
            <w:szCs w:val="24"/>
          </w:rPr>
          <m:t>∆DEF</m:t>
        </m:r>
      </m:oMath>
      <w:r>
        <w:rPr>
          <w:rFonts w:asciiTheme="majorHAnsi" w:eastAsiaTheme="minorEastAsia" w:hAnsiTheme="majorHAnsi"/>
          <w:bCs/>
          <w:szCs w:val="24"/>
        </w:rPr>
        <w:t xml:space="preserve">. Given that </w:t>
      </w:r>
      <m:oMath>
        <m:acc>
          <m:accPr>
            <m:chr m:val="̅"/>
            <m:ctrlPr>
              <w:rPr>
                <w:rFonts w:ascii="Cambria Math" w:hAnsi="Cambria Math"/>
                <w:bCs/>
                <w:i/>
                <w:szCs w:val="24"/>
              </w:rPr>
            </m:ctrlPr>
          </m:accPr>
          <m:e>
            <m:r>
              <w:rPr>
                <w:rFonts w:ascii="Cambria Math" w:hAnsi="Cambria Math"/>
                <w:szCs w:val="24"/>
              </w:rPr>
              <m:t>AB</m:t>
            </m:r>
          </m:e>
        </m:acc>
        <m:r>
          <w:rPr>
            <w:rFonts w:ascii="Cambria Math" w:hAnsi="Cambria Math"/>
            <w:szCs w:val="24"/>
          </w:rPr>
          <m:t>≅</m:t>
        </m:r>
        <m:acc>
          <m:accPr>
            <m:chr m:val="̅"/>
            <m:ctrlPr>
              <w:rPr>
                <w:rFonts w:ascii="Cambria Math" w:hAnsi="Cambria Math"/>
                <w:bCs/>
                <w:i/>
                <w:szCs w:val="24"/>
              </w:rPr>
            </m:ctrlPr>
          </m:accPr>
          <m:e>
            <m:r>
              <w:rPr>
                <w:rFonts w:ascii="Cambria Math" w:hAnsi="Cambria Math"/>
                <w:szCs w:val="24"/>
              </w:rPr>
              <m:t>DE</m:t>
            </m:r>
          </m:e>
        </m:acc>
      </m:oMath>
      <w:r>
        <w:rPr>
          <w:rFonts w:asciiTheme="majorHAnsi" w:eastAsiaTheme="minorEastAsia" w:hAnsiTheme="majorHAnsi"/>
          <w:bCs/>
          <w:szCs w:val="24"/>
        </w:rPr>
        <w:t xml:space="preserve"> </w:t>
      </w:r>
      <w:proofErr w:type="gramStart"/>
      <w:r>
        <w:rPr>
          <w:rFonts w:asciiTheme="majorHAnsi" w:eastAsiaTheme="minorEastAsia" w:hAnsiTheme="majorHAnsi"/>
          <w:bCs/>
          <w:szCs w:val="24"/>
        </w:rPr>
        <w:t xml:space="preserve">and </w:t>
      </w:r>
      <m:oMath>
        <w:proofErr w:type="gramEnd"/>
        <m:acc>
          <m:accPr>
            <m:chr m:val="̅"/>
            <m:ctrlPr>
              <w:rPr>
                <w:rFonts w:ascii="Cambria Math" w:hAnsi="Cambria Math"/>
                <w:bCs/>
                <w:i/>
                <w:szCs w:val="24"/>
              </w:rPr>
            </m:ctrlPr>
          </m:accPr>
          <m:e>
            <m:r>
              <w:rPr>
                <w:rFonts w:ascii="Cambria Math" w:hAnsi="Cambria Math"/>
                <w:szCs w:val="24"/>
              </w:rPr>
              <m:t>BC</m:t>
            </m:r>
          </m:e>
        </m:acc>
        <m:r>
          <w:rPr>
            <w:rFonts w:ascii="Cambria Math" w:hAnsi="Cambria Math"/>
            <w:szCs w:val="24"/>
          </w:rPr>
          <m:t>≅</m:t>
        </m:r>
        <m:acc>
          <m:accPr>
            <m:chr m:val="̅"/>
            <m:ctrlPr>
              <w:rPr>
                <w:rFonts w:ascii="Cambria Math" w:hAnsi="Cambria Math"/>
                <w:bCs/>
                <w:i/>
                <w:szCs w:val="24"/>
              </w:rPr>
            </m:ctrlPr>
          </m:accPr>
          <m:e>
            <m:r>
              <w:rPr>
                <w:rFonts w:ascii="Cambria Math" w:hAnsi="Cambria Math"/>
                <w:szCs w:val="24"/>
              </w:rPr>
              <m:t>EF</m:t>
            </m:r>
          </m:e>
        </m:acc>
      </m:oMath>
      <w:r>
        <w:rPr>
          <w:rFonts w:asciiTheme="majorHAnsi" w:eastAsiaTheme="minorEastAsia" w:hAnsiTheme="majorHAnsi"/>
          <w:bCs/>
          <w:szCs w:val="24"/>
        </w:rPr>
        <w:t xml:space="preserve">, and </w:t>
      </w:r>
      <m:oMath>
        <m:acc>
          <m:accPr>
            <m:chr m:val="̅"/>
            <m:ctrlPr>
              <w:rPr>
                <w:rFonts w:ascii="Cambria Math" w:hAnsi="Cambria Math"/>
                <w:bCs/>
                <w:i/>
                <w:szCs w:val="24"/>
              </w:rPr>
            </m:ctrlPr>
          </m:accPr>
          <m:e>
            <m:r>
              <w:rPr>
                <w:rFonts w:ascii="Cambria Math" w:hAnsi="Cambria Math"/>
                <w:szCs w:val="24"/>
              </w:rPr>
              <m:t>AC</m:t>
            </m:r>
          </m:e>
        </m:acc>
        <m:r>
          <w:rPr>
            <w:rFonts w:ascii="Cambria Math" w:hAnsi="Cambria Math"/>
            <w:szCs w:val="24"/>
          </w:rPr>
          <m:t>&gt;</m:t>
        </m:r>
        <m:acc>
          <m:accPr>
            <m:chr m:val="̅"/>
            <m:ctrlPr>
              <w:rPr>
                <w:rFonts w:ascii="Cambria Math" w:hAnsi="Cambria Math"/>
                <w:bCs/>
                <w:i/>
                <w:szCs w:val="24"/>
              </w:rPr>
            </m:ctrlPr>
          </m:accPr>
          <m:e>
            <m:r>
              <w:rPr>
                <w:rFonts w:ascii="Cambria Math" w:hAnsi="Cambria Math"/>
                <w:szCs w:val="24"/>
              </w:rPr>
              <m:t>DF</m:t>
            </m:r>
          </m:e>
        </m:acc>
      </m:oMath>
      <w:r>
        <w:rPr>
          <w:rFonts w:asciiTheme="majorHAnsi" w:eastAsiaTheme="minorEastAsia" w:hAnsiTheme="majorHAnsi"/>
          <w:bCs/>
          <w:szCs w:val="24"/>
        </w:rPr>
        <w:t xml:space="preserve">. What to prove is </w:t>
      </w:r>
      <w:proofErr w:type="gramStart"/>
      <w:r>
        <w:rPr>
          <w:rFonts w:asciiTheme="majorHAnsi" w:eastAsiaTheme="minorEastAsia" w:hAnsiTheme="majorHAnsi"/>
          <w:bCs/>
          <w:szCs w:val="24"/>
        </w:rPr>
        <w:t xml:space="preserve">that </w:t>
      </w:r>
      <m:oMath>
        <w:proofErr w:type="gramEnd"/>
        <m:r>
          <w:rPr>
            <w:rFonts w:ascii="Cambria Math" w:hAnsi="Cambria Math"/>
            <w:szCs w:val="24"/>
          </w:rPr>
          <m:t>∠B&gt;∠E</m:t>
        </m:r>
      </m:oMath>
      <w:r>
        <w:rPr>
          <w:rFonts w:asciiTheme="majorHAnsi" w:eastAsiaTheme="minorEastAsia" w:hAnsiTheme="majorHAnsi"/>
          <w:bCs/>
          <w:szCs w:val="24"/>
        </w:rPr>
        <w:t>. This can be proven by</w:t>
      </w:r>
    </w:p>
    <w:p w:rsidR="00956815" w:rsidRDefault="00956815" w:rsidP="00956815">
      <w:pPr>
        <w:spacing w:after="0" w:line="240" w:lineRule="auto"/>
        <w:rPr>
          <w:rFonts w:asciiTheme="majorHAnsi" w:hAnsiTheme="majorHAnsi"/>
          <w:bCs/>
          <w:szCs w:val="24"/>
        </w:rPr>
      </w:pPr>
      <w:r>
        <w:rPr>
          <w:rFonts w:asciiTheme="majorHAnsi" w:hAnsiTheme="majorHAnsi"/>
          <w:bCs/>
          <w:szCs w:val="24"/>
        </w:rPr>
        <w:t>a. Hinge Theorem                                                         c. Triangle Inequality Theorem 3</w:t>
      </w:r>
    </w:p>
    <w:p w:rsidR="00956815" w:rsidRPr="00956815" w:rsidRDefault="00956815" w:rsidP="00956815">
      <w:pPr>
        <w:spacing w:after="0" w:line="240" w:lineRule="auto"/>
        <w:rPr>
          <w:rFonts w:asciiTheme="majorHAnsi" w:hAnsiTheme="majorHAnsi"/>
          <w:bCs/>
          <w:szCs w:val="24"/>
        </w:rPr>
      </w:pPr>
      <w:r>
        <w:rPr>
          <w:rFonts w:asciiTheme="majorHAnsi" w:hAnsiTheme="majorHAnsi"/>
          <w:bCs/>
          <w:szCs w:val="24"/>
        </w:rPr>
        <w:t>b. Converse of the Hinge Theorem                          d. Triangle Inequality Theorem 1</w:t>
      </w:r>
    </w:p>
    <w:p w:rsidR="00956815" w:rsidRPr="00956815" w:rsidRDefault="00956815" w:rsidP="00956815">
      <w:pPr>
        <w:spacing w:after="0" w:line="240" w:lineRule="auto"/>
        <w:rPr>
          <w:rFonts w:asciiTheme="majorHAnsi" w:hAnsiTheme="majorHAnsi"/>
          <w:b/>
          <w:bCs/>
          <w:szCs w:val="24"/>
        </w:rPr>
      </w:pPr>
    </w:p>
    <w:p w:rsidR="00E229F8" w:rsidRPr="00956815" w:rsidRDefault="009F78E7" w:rsidP="003258C4">
      <w:pPr>
        <w:pStyle w:val="ListParagraph"/>
        <w:numPr>
          <w:ilvl w:val="0"/>
          <w:numId w:val="13"/>
        </w:numPr>
        <w:spacing w:after="0" w:line="240" w:lineRule="auto"/>
        <w:ind w:left="-284" w:hanging="425"/>
        <w:rPr>
          <w:rFonts w:asciiTheme="majorHAnsi" w:hAnsiTheme="majorHAnsi"/>
          <w:b/>
          <w:bCs/>
          <w:szCs w:val="24"/>
        </w:rPr>
      </w:pPr>
      <w:r>
        <w:rPr>
          <w:rFonts w:asciiTheme="majorHAnsi" w:hAnsiTheme="majorHAnsi"/>
          <w:bCs/>
          <w:szCs w:val="24"/>
        </w:rPr>
        <w:t xml:space="preserve">There are two triangles, </w:t>
      </w:r>
      <m:oMath>
        <m:r>
          <w:rPr>
            <w:rFonts w:ascii="Cambria Math" w:hAnsi="Cambria Math"/>
            <w:szCs w:val="24"/>
          </w:rPr>
          <m:t>∆GHI</m:t>
        </m:r>
      </m:oMath>
      <w:r>
        <w:rPr>
          <w:rFonts w:asciiTheme="majorHAnsi" w:eastAsiaTheme="minorEastAsia" w:hAnsiTheme="majorHAnsi"/>
          <w:bCs/>
          <w:szCs w:val="24"/>
        </w:rPr>
        <w:t xml:space="preserve"> </w:t>
      </w:r>
      <w:proofErr w:type="gramStart"/>
      <w:r>
        <w:rPr>
          <w:rFonts w:asciiTheme="majorHAnsi" w:eastAsiaTheme="minorEastAsia" w:hAnsiTheme="majorHAnsi"/>
          <w:bCs/>
          <w:szCs w:val="24"/>
        </w:rPr>
        <w:t xml:space="preserve">and </w:t>
      </w:r>
      <m:oMath>
        <w:proofErr w:type="gramEnd"/>
        <m:r>
          <w:rPr>
            <w:rFonts w:ascii="Cambria Math" w:hAnsi="Cambria Math"/>
            <w:szCs w:val="24"/>
          </w:rPr>
          <m:t>∆JKL</m:t>
        </m:r>
      </m:oMath>
      <w:r>
        <w:rPr>
          <w:rFonts w:asciiTheme="majorHAnsi" w:eastAsiaTheme="minorEastAsia" w:hAnsiTheme="majorHAnsi"/>
          <w:bCs/>
          <w:szCs w:val="24"/>
        </w:rPr>
        <w:t xml:space="preserve">. Given that </w:t>
      </w:r>
      <m:oMath>
        <m:acc>
          <m:accPr>
            <m:chr m:val="̅"/>
            <m:ctrlPr>
              <w:rPr>
                <w:rFonts w:ascii="Cambria Math" w:hAnsi="Cambria Math"/>
                <w:bCs/>
                <w:i/>
                <w:szCs w:val="24"/>
              </w:rPr>
            </m:ctrlPr>
          </m:accPr>
          <m:e>
            <m:r>
              <w:rPr>
                <w:rFonts w:ascii="Cambria Math" w:hAnsi="Cambria Math"/>
                <w:szCs w:val="24"/>
              </w:rPr>
              <m:t>GH</m:t>
            </m:r>
          </m:e>
        </m:acc>
        <m:r>
          <w:rPr>
            <w:rFonts w:ascii="Cambria Math" w:hAnsi="Cambria Math"/>
            <w:szCs w:val="24"/>
          </w:rPr>
          <m:t>≅</m:t>
        </m:r>
        <m:acc>
          <m:accPr>
            <m:chr m:val="̅"/>
            <m:ctrlPr>
              <w:rPr>
                <w:rFonts w:ascii="Cambria Math" w:hAnsi="Cambria Math"/>
                <w:bCs/>
                <w:i/>
                <w:szCs w:val="24"/>
              </w:rPr>
            </m:ctrlPr>
          </m:accPr>
          <m:e>
            <m:r>
              <w:rPr>
                <w:rFonts w:ascii="Cambria Math" w:hAnsi="Cambria Math"/>
                <w:szCs w:val="24"/>
              </w:rPr>
              <m:t>JK</m:t>
            </m:r>
          </m:e>
        </m:acc>
      </m:oMath>
      <w:r>
        <w:rPr>
          <w:rFonts w:asciiTheme="majorHAnsi" w:eastAsiaTheme="minorEastAsia" w:hAnsiTheme="majorHAnsi"/>
          <w:bCs/>
          <w:szCs w:val="24"/>
        </w:rPr>
        <w:t xml:space="preserve"> </w:t>
      </w:r>
      <w:proofErr w:type="gramStart"/>
      <w:r>
        <w:rPr>
          <w:rFonts w:asciiTheme="majorHAnsi" w:eastAsiaTheme="minorEastAsia" w:hAnsiTheme="majorHAnsi"/>
          <w:bCs/>
          <w:szCs w:val="24"/>
        </w:rPr>
        <w:t xml:space="preserve">and </w:t>
      </w:r>
      <m:oMath>
        <w:proofErr w:type="gramEnd"/>
        <m:acc>
          <m:accPr>
            <m:chr m:val="̅"/>
            <m:ctrlPr>
              <w:rPr>
                <w:rFonts w:ascii="Cambria Math" w:hAnsi="Cambria Math"/>
                <w:bCs/>
                <w:i/>
                <w:szCs w:val="24"/>
              </w:rPr>
            </m:ctrlPr>
          </m:accPr>
          <m:e>
            <m:r>
              <w:rPr>
                <w:rFonts w:ascii="Cambria Math" w:hAnsi="Cambria Math"/>
                <w:szCs w:val="24"/>
              </w:rPr>
              <m:t>HI</m:t>
            </m:r>
          </m:e>
        </m:acc>
        <m:r>
          <w:rPr>
            <w:rFonts w:ascii="Cambria Math" w:hAnsi="Cambria Math"/>
            <w:szCs w:val="24"/>
          </w:rPr>
          <m:t>≅</m:t>
        </m:r>
        <m:acc>
          <m:accPr>
            <m:chr m:val="̅"/>
            <m:ctrlPr>
              <w:rPr>
                <w:rFonts w:ascii="Cambria Math" w:hAnsi="Cambria Math"/>
                <w:bCs/>
                <w:i/>
                <w:szCs w:val="24"/>
              </w:rPr>
            </m:ctrlPr>
          </m:accPr>
          <m:e>
            <m:r>
              <w:rPr>
                <w:rFonts w:ascii="Cambria Math" w:hAnsi="Cambria Math"/>
                <w:szCs w:val="24"/>
              </w:rPr>
              <m:t>KL</m:t>
            </m:r>
          </m:e>
        </m:acc>
      </m:oMath>
      <w:r>
        <w:rPr>
          <w:rFonts w:asciiTheme="majorHAnsi" w:eastAsiaTheme="minorEastAsia" w:hAnsiTheme="majorHAnsi"/>
          <w:bCs/>
          <w:szCs w:val="24"/>
        </w:rPr>
        <w:t>, and</w:t>
      </w:r>
      <m:oMath>
        <m:r>
          <w:rPr>
            <w:rFonts w:ascii="Cambria Math" w:hAnsi="Cambria Math"/>
            <w:szCs w:val="24"/>
          </w:rPr>
          <m:t>∠H&gt;∠K</m:t>
        </m:r>
      </m:oMath>
      <w:r>
        <w:rPr>
          <w:rFonts w:asciiTheme="majorHAnsi" w:eastAsiaTheme="minorEastAsia" w:hAnsiTheme="majorHAnsi"/>
          <w:bCs/>
          <w:szCs w:val="24"/>
        </w:rPr>
        <w:t xml:space="preserve">. What to prove is </w:t>
      </w:r>
      <w:proofErr w:type="gramStart"/>
      <w:r>
        <w:rPr>
          <w:rFonts w:asciiTheme="majorHAnsi" w:eastAsiaTheme="minorEastAsia" w:hAnsiTheme="majorHAnsi"/>
          <w:bCs/>
          <w:szCs w:val="24"/>
        </w:rPr>
        <w:t xml:space="preserve">that </w:t>
      </w:r>
      <m:oMath>
        <w:proofErr w:type="gramEnd"/>
        <m:acc>
          <m:accPr>
            <m:chr m:val="̅"/>
            <m:ctrlPr>
              <w:rPr>
                <w:rFonts w:ascii="Cambria Math" w:hAnsi="Cambria Math"/>
                <w:bCs/>
                <w:i/>
                <w:szCs w:val="24"/>
              </w:rPr>
            </m:ctrlPr>
          </m:accPr>
          <m:e>
            <m:r>
              <w:rPr>
                <w:rFonts w:ascii="Cambria Math" w:hAnsi="Cambria Math"/>
                <w:szCs w:val="24"/>
              </w:rPr>
              <m:t>GI</m:t>
            </m:r>
          </m:e>
        </m:acc>
        <m:r>
          <w:rPr>
            <w:rFonts w:ascii="Cambria Math" w:hAnsi="Cambria Math"/>
            <w:szCs w:val="24"/>
          </w:rPr>
          <m:t>&gt;</m:t>
        </m:r>
        <m:acc>
          <m:accPr>
            <m:chr m:val="̅"/>
            <m:ctrlPr>
              <w:rPr>
                <w:rFonts w:ascii="Cambria Math" w:hAnsi="Cambria Math"/>
                <w:bCs/>
                <w:i/>
                <w:szCs w:val="24"/>
              </w:rPr>
            </m:ctrlPr>
          </m:accPr>
          <m:e>
            <m:r>
              <w:rPr>
                <w:rFonts w:ascii="Cambria Math" w:hAnsi="Cambria Math"/>
                <w:szCs w:val="24"/>
              </w:rPr>
              <m:t>JL</m:t>
            </m:r>
          </m:e>
        </m:acc>
      </m:oMath>
      <w:r w:rsidR="00956815">
        <w:rPr>
          <w:rFonts w:asciiTheme="majorHAnsi" w:eastAsiaTheme="minorEastAsia" w:hAnsiTheme="majorHAnsi"/>
          <w:bCs/>
          <w:szCs w:val="24"/>
        </w:rPr>
        <w:t>. This can be proven by</w:t>
      </w:r>
    </w:p>
    <w:p w:rsidR="00956815" w:rsidRDefault="00956815" w:rsidP="00956815">
      <w:pPr>
        <w:spacing w:after="0" w:line="240" w:lineRule="auto"/>
        <w:rPr>
          <w:rFonts w:asciiTheme="majorHAnsi" w:hAnsiTheme="majorHAnsi"/>
          <w:bCs/>
          <w:szCs w:val="24"/>
        </w:rPr>
      </w:pPr>
      <w:r>
        <w:rPr>
          <w:rFonts w:asciiTheme="majorHAnsi" w:hAnsiTheme="majorHAnsi"/>
          <w:bCs/>
          <w:szCs w:val="24"/>
        </w:rPr>
        <w:t>a. Hinge Theorem                                                         c. Triangle Inequality Theorem 3</w:t>
      </w:r>
    </w:p>
    <w:p w:rsidR="00956815" w:rsidRPr="00956815" w:rsidRDefault="00956815" w:rsidP="00E229F8">
      <w:pPr>
        <w:spacing w:after="0" w:line="240" w:lineRule="auto"/>
        <w:rPr>
          <w:rFonts w:asciiTheme="majorHAnsi" w:hAnsiTheme="majorHAnsi"/>
          <w:bCs/>
          <w:szCs w:val="24"/>
        </w:rPr>
      </w:pPr>
      <w:r>
        <w:rPr>
          <w:rFonts w:asciiTheme="majorHAnsi" w:hAnsiTheme="majorHAnsi"/>
          <w:bCs/>
          <w:szCs w:val="24"/>
        </w:rPr>
        <w:t>b. Converse of the Hinge Theorem                          d. Triangle Inequality Theorem 1</w:t>
      </w:r>
    </w:p>
    <w:p w:rsidR="00E229F8" w:rsidRPr="00E229F8" w:rsidRDefault="00E229F8" w:rsidP="00E229F8">
      <w:pPr>
        <w:spacing w:after="0" w:line="240" w:lineRule="auto"/>
        <w:rPr>
          <w:rFonts w:asciiTheme="majorHAnsi" w:hAnsiTheme="majorHAnsi"/>
          <w:b/>
          <w:bCs/>
          <w:szCs w:val="24"/>
        </w:rPr>
      </w:pPr>
    </w:p>
    <w:p w:rsidR="005E6FBC" w:rsidRDefault="005E6FBC" w:rsidP="008F7BB2">
      <w:pPr>
        <w:spacing w:after="0" w:line="240" w:lineRule="auto"/>
        <w:ind w:left="-720"/>
        <w:rPr>
          <w:rFonts w:asciiTheme="majorHAnsi" w:hAnsiTheme="majorHAnsi"/>
          <w:b/>
          <w:bCs/>
          <w:szCs w:val="24"/>
        </w:rPr>
      </w:pPr>
    </w:p>
    <w:p w:rsidR="00956815" w:rsidRDefault="00956815" w:rsidP="008F7BB2">
      <w:pPr>
        <w:spacing w:after="0" w:line="240" w:lineRule="auto"/>
        <w:ind w:left="-720"/>
        <w:rPr>
          <w:rFonts w:asciiTheme="majorHAnsi" w:hAnsiTheme="majorHAnsi"/>
          <w:b/>
          <w:bCs/>
          <w:szCs w:val="24"/>
        </w:rPr>
      </w:pPr>
    </w:p>
    <w:p w:rsidR="008F7BB2" w:rsidRPr="00EF3E8F" w:rsidRDefault="008F7BB2" w:rsidP="008F7BB2">
      <w:pPr>
        <w:spacing w:after="0" w:line="240" w:lineRule="auto"/>
        <w:rPr>
          <w:rFonts w:asciiTheme="majorHAnsi" w:hAnsiTheme="majorHAnsi"/>
          <w:b/>
          <w:bCs/>
          <w:szCs w:val="24"/>
        </w:rPr>
      </w:pPr>
    </w:p>
    <w:p w:rsidR="00EF3E8F" w:rsidRPr="00F4065F" w:rsidRDefault="00EF3E8F" w:rsidP="00EF3E8F">
      <w:pPr>
        <w:spacing w:after="0" w:line="240" w:lineRule="auto"/>
        <w:jc w:val="center"/>
        <w:rPr>
          <w:rFonts w:asciiTheme="majorHAnsi" w:hAnsiTheme="majorHAnsi" w:cs="Times New Roman"/>
          <w:b/>
          <w:szCs w:val="24"/>
        </w:rPr>
      </w:pPr>
      <w:r w:rsidRPr="00F4065F">
        <w:rPr>
          <w:rFonts w:asciiTheme="majorHAnsi" w:hAnsiTheme="majorHAnsi" w:cs="Times New Roman"/>
          <w:b/>
          <w:szCs w:val="24"/>
        </w:rPr>
        <w:t>“</w:t>
      </w:r>
      <w:r w:rsidR="00956815">
        <w:rPr>
          <w:rFonts w:asciiTheme="majorHAnsi" w:hAnsiTheme="majorHAnsi" w:cs="Times New Roman"/>
          <w:b/>
          <w:szCs w:val="24"/>
        </w:rPr>
        <w:t>You don’t need luck. You have the skills</w:t>
      </w:r>
      <w:r w:rsidRPr="00F4065F">
        <w:rPr>
          <w:rFonts w:asciiTheme="majorHAnsi" w:hAnsiTheme="majorHAnsi" w:cs="Times New Roman"/>
          <w:b/>
          <w:szCs w:val="24"/>
        </w:rPr>
        <w:t>”</w:t>
      </w:r>
    </w:p>
    <w:p w:rsidR="00EF3E8F" w:rsidRPr="00F4065F" w:rsidRDefault="00956815" w:rsidP="005E6FBC">
      <w:pPr>
        <w:spacing w:after="0" w:line="240" w:lineRule="auto"/>
        <w:jc w:val="center"/>
        <w:rPr>
          <w:rFonts w:asciiTheme="majorHAnsi" w:hAnsiTheme="majorHAnsi" w:cs="Times New Roman"/>
          <w:szCs w:val="24"/>
        </w:rPr>
      </w:pPr>
      <w:r>
        <w:rPr>
          <w:rFonts w:asciiTheme="majorHAnsi" w:hAnsiTheme="majorHAnsi" w:cs="Times New Roman"/>
          <w:szCs w:val="24"/>
        </w:rPr>
        <w:t>-Anonymous</w:t>
      </w:r>
    </w:p>
    <w:p w:rsidR="00EF3E8F" w:rsidRDefault="00EF3E8F" w:rsidP="00EF3E8F">
      <w:pPr>
        <w:spacing w:after="0" w:line="240" w:lineRule="auto"/>
        <w:jc w:val="center"/>
        <w:rPr>
          <w:rFonts w:asciiTheme="majorHAnsi" w:hAnsiTheme="majorHAnsi" w:cs="Times New Roman"/>
          <w:b/>
          <w:sz w:val="24"/>
          <w:szCs w:val="24"/>
        </w:rPr>
      </w:pPr>
    </w:p>
    <w:p w:rsidR="00F4065F" w:rsidRPr="00EF3E8F" w:rsidRDefault="00F4065F" w:rsidP="00EF3E8F">
      <w:pPr>
        <w:spacing w:after="0" w:line="240" w:lineRule="auto"/>
        <w:jc w:val="center"/>
        <w:rPr>
          <w:rFonts w:asciiTheme="majorHAnsi" w:hAnsiTheme="majorHAnsi" w:cs="Times New Roman"/>
          <w:b/>
          <w:sz w:val="24"/>
          <w:szCs w:val="24"/>
        </w:rPr>
      </w:pPr>
    </w:p>
    <w:p w:rsidR="00956815" w:rsidRDefault="00956815" w:rsidP="007B1B99">
      <w:pPr>
        <w:rPr>
          <w:rFonts w:asciiTheme="majorHAnsi" w:hAnsiTheme="majorHAnsi" w:cs="Times New Roman"/>
        </w:rPr>
      </w:pPr>
    </w:p>
    <w:p w:rsidR="00956815" w:rsidRDefault="00956815" w:rsidP="007B1B99">
      <w:pPr>
        <w:rPr>
          <w:rFonts w:asciiTheme="majorHAnsi" w:hAnsiTheme="majorHAnsi" w:cs="Times New Roman"/>
        </w:rPr>
      </w:pPr>
    </w:p>
    <w:p w:rsidR="00956815" w:rsidRDefault="00956815" w:rsidP="007B1B99">
      <w:pPr>
        <w:rPr>
          <w:rFonts w:asciiTheme="majorHAnsi" w:hAnsiTheme="majorHAnsi" w:cs="Times New Roman"/>
        </w:rPr>
      </w:pPr>
    </w:p>
    <w:p w:rsidR="00956815" w:rsidRDefault="00956815" w:rsidP="007B1B99">
      <w:pPr>
        <w:rPr>
          <w:rFonts w:asciiTheme="majorHAnsi" w:hAnsiTheme="majorHAnsi" w:cs="Times New Roman"/>
        </w:rPr>
      </w:pPr>
    </w:p>
    <w:p w:rsidR="00956815" w:rsidRDefault="00956815" w:rsidP="007B1B99">
      <w:pPr>
        <w:rPr>
          <w:rFonts w:asciiTheme="majorHAnsi" w:hAnsiTheme="majorHAnsi" w:cs="Times New Roman"/>
        </w:rPr>
      </w:pPr>
    </w:p>
    <w:p w:rsidR="00956815" w:rsidRDefault="00956815" w:rsidP="007B1B99">
      <w:pPr>
        <w:rPr>
          <w:rFonts w:asciiTheme="majorHAnsi" w:hAnsiTheme="majorHAnsi" w:cs="Times New Roman"/>
        </w:rPr>
      </w:pPr>
    </w:p>
    <w:p w:rsidR="00956815" w:rsidRDefault="00956815" w:rsidP="007B1B99">
      <w:pPr>
        <w:rPr>
          <w:rFonts w:asciiTheme="majorHAnsi" w:hAnsiTheme="majorHAnsi" w:cs="Times New Roman"/>
        </w:rPr>
      </w:pPr>
    </w:p>
    <w:p w:rsidR="00956815" w:rsidRDefault="00956815" w:rsidP="007B1B99">
      <w:pPr>
        <w:rPr>
          <w:rFonts w:asciiTheme="majorHAnsi" w:hAnsiTheme="majorHAnsi" w:cs="Times New Roman"/>
        </w:rPr>
      </w:pPr>
    </w:p>
    <w:p w:rsidR="00956815" w:rsidRDefault="00956815" w:rsidP="007B1B99">
      <w:pPr>
        <w:rPr>
          <w:rFonts w:asciiTheme="majorHAnsi" w:hAnsiTheme="majorHAnsi" w:cs="Times New Roman"/>
        </w:rPr>
      </w:pPr>
    </w:p>
    <w:p w:rsidR="007B1B99" w:rsidRPr="007B1B99" w:rsidRDefault="007B1B99" w:rsidP="007B1B99">
      <w:pPr>
        <w:rPr>
          <w:rFonts w:asciiTheme="majorHAnsi" w:hAnsiTheme="majorHAnsi" w:cs="Times New Roman"/>
        </w:rPr>
      </w:pPr>
      <w:r w:rsidRPr="007B1B99">
        <w:rPr>
          <w:rFonts w:asciiTheme="majorHAnsi" w:hAnsiTheme="majorHAnsi" w:cs="Times New Roman"/>
        </w:rPr>
        <w:t>Prepared by:</w:t>
      </w:r>
    </w:p>
    <w:p w:rsidR="007B1B99" w:rsidRPr="007B1B99" w:rsidRDefault="007B1B99" w:rsidP="007B1B99">
      <w:pPr>
        <w:pStyle w:val="NoSpacing"/>
        <w:rPr>
          <w:rFonts w:asciiTheme="majorHAnsi" w:hAnsiTheme="majorHAnsi"/>
          <w:b/>
        </w:rPr>
      </w:pPr>
    </w:p>
    <w:p w:rsidR="007B1B99" w:rsidRPr="007B1B99" w:rsidRDefault="00956815" w:rsidP="007B1B99">
      <w:pPr>
        <w:pStyle w:val="NoSpacing"/>
        <w:rPr>
          <w:rFonts w:asciiTheme="majorHAnsi" w:hAnsiTheme="majorHAnsi"/>
          <w:b/>
        </w:rPr>
      </w:pPr>
      <w:r>
        <w:rPr>
          <w:rFonts w:asciiTheme="majorHAnsi" w:hAnsiTheme="majorHAnsi"/>
          <w:b/>
        </w:rPr>
        <w:t>BEN JOSEPH C. CAPISTRANO</w:t>
      </w:r>
    </w:p>
    <w:p w:rsidR="007B1B99" w:rsidRPr="007B1B99" w:rsidRDefault="00956815" w:rsidP="007B1B99">
      <w:pPr>
        <w:pStyle w:val="NoSpacing"/>
        <w:rPr>
          <w:rFonts w:asciiTheme="majorHAnsi" w:hAnsiTheme="majorHAnsi"/>
        </w:rPr>
      </w:pPr>
      <w:r>
        <w:rPr>
          <w:rFonts w:asciiTheme="majorHAnsi" w:hAnsiTheme="majorHAnsi"/>
        </w:rPr>
        <w:t>Student Teacher, Mathematics</w:t>
      </w:r>
    </w:p>
    <w:p w:rsidR="007B1B99" w:rsidRPr="007B1B99" w:rsidRDefault="007B1B99" w:rsidP="007B1B99">
      <w:pPr>
        <w:pStyle w:val="NoSpacing"/>
        <w:rPr>
          <w:rFonts w:asciiTheme="majorHAnsi" w:hAnsiTheme="majorHAnsi"/>
        </w:rPr>
      </w:pPr>
    </w:p>
    <w:p w:rsidR="007B1B99" w:rsidRPr="007B1B99" w:rsidRDefault="007B1B99" w:rsidP="007B1B99">
      <w:pPr>
        <w:pStyle w:val="NoSpacing"/>
        <w:rPr>
          <w:rFonts w:asciiTheme="majorHAnsi" w:hAnsiTheme="majorHAnsi"/>
        </w:rPr>
      </w:pPr>
    </w:p>
    <w:p w:rsidR="007B1B99" w:rsidRPr="007B1B99" w:rsidRDefault="007B1B99" w:rsidP="007B1B99">
      <w:pPr>
        <w:pStyle w:val="NoSpacing"/>
        <w:rPr>
          <w:rFonts w:asciiTheme="majorHAnsi" w:hAnsiTheme="majorHAnsi"/>
        </w:rPr>
      </w:pPr>
    </w:p>
    <w:p w:rsidR="007B1B99" w:rsidRPr="007B1B99" w:rsidRDefault="007B1B99" w:rsidP="007B1B99">
      <w:pPr>
        <w:pStyle w:val="NoSpacing"/>
        <w:rPr>
          <w:rFonts w:asciiTheme="majorHAnsi" w:hAnsiTheme="majorHAnsi"/>
        </w:rPr>
      </w:pPr>
    </w:p>
    <w:p w:rsidR="007B1B99" w:rsidRPr="007B1B99" w:rsidRDefault="007B1B99" w:rsidP="007B1B99">
      <w:pPr>
        <w:pStyle w:val="NoSpacing"/>
        <w:rPr>
          <w:rFonts w:asciiTheme="majorHAnsi" w:hAnsiTheme="majorHAnsi"/>
        </w:rPr>
      </w:pPr>
      <w:r w:rsidRPr="007B1B99">
        <w:rPr>
          <w:rFonts w:asciiTheme="majorHAnsi" w:hAnsiTheme="majorHAnsi"/>
        </w:rPr>
        <w:t>Noted by:</w:t>
      </w:r>
    </w:p>
    <w:p w:rsidR="007B1B99" w:rsidRPr="007B1B99" w:rsidRDefault="007B1B99" w:rsidP="007B1B99">
      <w:pPr>
        <w:pStyle w:val="NoSpacing"/>
        <w:rPr>
          <w:rFonts w:asciiTheme="majorHAnsi" w:hAnsiTheme="majorHAnsi"/>
        </w:rPr>
      </w:pPr>
    </w:p>
    <w:p w:rsidR="007B1B99" w:rsidRPr="007B1B99" w:rsidRDefault="007B1B99" w:rsidP="007B1B99">
      <w:pPr>
        <w:pStyle w:val="NoSpacing"/>
        <w:rPr>
          <w:rFonts w:asciiTheme="majorHAnsi" w:hAnsiTheme="majorHAnsi"/>
        </w:rPr>
      </w:pPr>
    </w:p>
    <w:p w:rsidR="007B1B99" w:rsidRPr="007B1B99" w:rsidRDefault="00956815" w:rsidP="007B1B99">
      <w:pPr>
        <w:pStyle w:val="NoSpacing"/>
        <w:rPr>
          <w:rFonts w:asciiTheme="majorHAnsi" w:hAnsiTheme="majorHAnsi"/>
          <w:b/>
        </w:rPr>
      </w:pPr>
      <w:r>
        <w:rPr>
          <w:rFonts w:asciiTheme="majorHAnsi" w:hAnsiTheme="majorHAnsi"/>
          <w:b/>
        </w:rPr>
        <w:t>MRS. FE P. MARALIT</w:t>
      </w:r>
    </w:p>
    <w:p w:rsidR="007B1B99" w:rsidRPr="007B1B99" w:rsidRDefault="00956815" w:rsidP="007B1B99">
      <w:pPr>
        <w:pStyle w:val="NoSpacing"/>
        <w:rPr>
          <w:rFonts w:asciiTheme="majorHAnsi" w:hAnsiTheme="majorHAnsi"/>
        </w:rPr>
      </w:pPr>
      <w:r>
        <w:rPr>
          <w:rFonts w:asciiTheme="majorHAnsi" w:hAnsiTheme="majorHAnsi"/>
        </w:rPr>
        <w:t>Cooperating Teacher, Mathematics</w:t>
      </w:r>
    </w:p>
    <w:p w:rsidR="00383397" w:rsidRDefault="00383397" w:rsidP="00383397">
      <w:pPr>
        <w:pStyle w:val="NoSpacing"/>
        <w:ind w:firstLine="720"/>
        <w:rPr>
          <w:rFonts w:asciiTheme="majorHAnsi" w:hAnsiTheme="majorHAnsi"/>
          <w:b/>
          <w:szCs w:val="24"/>
        </w:rPr>
      </w:pPr>
    </w:p>
    <w:sectPr w:rsidR="00383397" w:rsidSect="002B2B9C">
      <w:pgSz w:w="12240" w:h="18720" w:code="14"/>
      <w:pgMar w:top="635" w:right="1440" w:bottom="635"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C28E9"/>
    <w:multiLevelType w:val="hybridMultilevel"/>
    <w:tmpl w:val="427048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935F18"/>
    <w:multiLevelType w:val="hybridMultilevel"/>
    <w:tmpl w:val="E8C68D5E"/>
    <w:lvl w:ilvl="0" w:tplc="04090019">
      <w:start w:val="1"/>
      <w:numFmt w:val="lowerLetter"/>
      <w:lvlText w:val="%1."/>
      <w:lvlJc w:val="left"/>
      <w:pPr>
        <w:ind w:left="144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nsid w:val="13060BA8"/>
    <w:multiLevelType w:val="hybridMultilevel"/>
    <w:tmpl w:val="D430E2E0"/>
    <w:lvl w:ilvl="0" w:tplc="7A2A395C">
      <w:start w:val="1"/>
      <w:numFmt w:val="lowerLetter"/>
      <w:lvlText w:val="%1."/>
      <w:lvlJc w:val="left"/>
      <w:pPr>
        <w:ind w:left="1800" w:hanging="360"/>
      </w:pPr>
      <w:rPr>
        <w:rFonts w:hint="default"/>
      </w:rPr>
    </w:lvl>
    <w:lvl w:ilvl="1" w:tplc="34090019" w:tentative="1">
      <w:start w:val="1"/>
      <w:numFmt w:val="lowerLetter"/>
      <w:lvlText w:val="%2."/>
      <w:lvlJc w:val="left"/>
      <w:pPr>
        <w:ind w:left="2520" w:hanging="360"/>
      </w:pPr>
    </w:lvl>
    <w:lvl w:ilvl="2" w:tplc="3409001B" w:tentative="1">
      <w:start w:val="1"/>
      <w:numFmt w:val="lowerRoman"/>
      <w:lvlText w:val="%3."/>
      <w:lvlJc w:val="right"/>
      <w:pPr>
        <w:ind w:left="3240" w:hanging="180"/>
      </w:pPr>
    </w:lvl>
    <w:lvl w:ilvl="3" w:tplc="3409000F" w:tentative="1">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abstractNum w:abstractNumId="3">
    <w:nsid w:val="13A13763"/>
    <w:multiLevelType w:val="hybridMultilevel"/>
    <w:tmpl w:val="4A12E394"/>
    <w:lvl w:ilvl="0" w:tplc="3409000F">
      <w:start w:val="1"/>
      <w:numFmt w:val="decimal"/>
      <w:lvlText w:val="%1."/>
      <w:lvlJc w:val="left"/>
      <w:pPr>
        <w:ind w:left="36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nsid w:val="195A5710"/>
    <w:multiLevelType w:val="hybridMultilevel"/>
    <w:tmpl w:val="2F6459F8"/>
    <w:lvl w:ilvl="0" w:tplc="4D762F70">
      <w:start w:val="1"/>
      <w:numFmt w:val="upperRoman"/>
      <w:lvlText w:val="%1."/>
      <w:lvlJc w:val="left"/>
      <w:pPr>
        <w:ind w:left="1440" w:hanging="72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5">
    <w:nsid w:val="1E6E1D63"/>
    <w:multiLevelType w:val="hybridMultilevel"/>
    <w:tmpl w:val="39B65748"/>
    <w:lvl w:ilvl="0" w:tplc="34090013">
      <w:start w:val="1"/>
      <w:numFmt w:val="upperRoman"/>
      <w:lvlText w:val="%1."/>
      <w:lvlJc w:val="right"/>
      <w:pPr>
        <w:ind w:left="1440" w:hanging="360"/>
      </w:p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6">
    <w:nsid w:val="23650FC9"/>
    <w:multiLevelType w:val="hybridMultilevel"/>
    <w:tmpl w:val="8856D842"/>
    <w:lvl w:ilvl="0" w:tplc="7A2A395C">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nsid w:val="39C4505D"/>
    <w:multiLevelType w:val="hybridMultilevel"/>
    <w:tmpl w:val="D430E2E0"/>
    <w:lvl w:ilvl="0" w:tplc="7A2A395C">
      <w:start w:val="1"/>
      <w:numFmt w:val="lowerLetter"/>
      <w:lvlText w:val="%1."/>
      <w:lvlJc w:val="left"/>
      <w:pPr>
        <w:ind w:left="1800" w:hanging="360"/>
      </w:pPr>
      <w:rPr>
        <w:rFonts w:hint="default"/>
      </w:rPr>
    </w:lvl>
    <w:lvl w:ilvl="1" w:tplc="34090019" w:tentative="1">
      <w:start w:val="1"/>
      <w:numFmt w:val="lowerLetter"/>
      <w:lvlText w:val="%2."/>
      <w:lvlJc w:val="left"/>
      <w:pPr>
        <w:ind w:left="2520" w:hanging="360"/>
      </w:pPr>
    </w:lvl>
    <w:lvl w:ilvl="2" w:tplc="3409001B" w:tentative="1">
      <w:start w:val="1"/>
      <w:numFmt w:val="lowerRoman"/>
      <w:lvlText w:val="%3."/>
      <w:lvlJc w:val="right"/>
      <w:pPr>
        <w:ind w:left="3240" w:hanging="180"/>
      </w:pPr>
    </w:lvl>
    <w:lvl w:ilvl="3" w:tplc="3409000F" w:tentative="1">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abstractNum w:abstractNumId="8">
    <w:nsid w:val="3F11373A"/>
    <w:multiLevelType w:val="hybridMultilevel"/>
    <w:tmpl w:val="F028E698"/>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F33375F"/>
    <w:multiLevelType w:val="hybridMultilevel"/>
    <w:tmpl w:val="6FB6022C"/>
    <w:lvl w:ilvl="0" w:tplc="C5A4C602">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nsid w:val="44412E0C"/>
    <w:multiLevelType w:val="hybridMultilevel"/>
    <w:tmpl w:val="84680ACC"/>
    <w:lvl w:ilvl="0" w:tplc="34090013">
      <w:start w:val="1"/>
      <w:numFmt w:val="upp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1">
    <w:nsid w:val="4C923D11"/>
    <w:multiLevelType w:val="hybridMultilevel"/>
    <w:tmpl w:val="D684125C"/>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4FE35F9"/>
    <w:multiLevelType w:val="hybridMultilevel"/>
    <w:tmpl w:val="98EADF1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1"/>
  </w:num>
  <w:num w:numId="3">
    <w:abstractNumId w:val="1"/>
  </w:num>
  <w:num w:numId="4">
    <w:abstractNumId w:val="4"/>
  </w:num>
  <w:num w:numId="5">
    <w:abstractNumId w:val="7"/>
  </w:num>
  <w:num w:numId="6">
    <w:abstractNumId w:val="9"/>
  </w:num>
  <w:num w:numId="7">
    <w:abstractNumId w:val="5"/>
  </w:num>
  <w:num w:numId="8">
    <w:abstractNumId w:val="2"/>
  </w:num>
  <w:num w:numId="9">
    <w:abstractNumId w:val="12"/>
  </w:num>
  <w:num w:numId="10">
    <w:abstractNumId w:val="6"/>
  </w:num>
  <w:num w:numId="11">
    <w:abstractNumId w:val="0"/>
  </w:num>
  <w:num w:numId="12">
    <w:abstractNumId w:val="10"/>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8F7BB2"/>
    <w:rsid w:val="00063087"/>
    <w:rsid w:val="00081EFD"/>
    <w:rsid w:val="0009215A"/>
    <w:rsid w:val="000A4F6C"/>
    <w:rsid w:val="000A6BAE"/>
    <w:rsid w:val="000D4C0A"/>
    <w:rsid w:val="000D6A5C"/>
    <w:rsid w:val="002721C6"/>
    <w:rsid w:val="002745E9"/>
    <w:rsid w:val="0027693B"/>
    <w:rsid w:val="002B2B9C"/>
    <w:rsid w:val="002D4747"/>
    <w:rsid w:val="003258C4"/>
    <w:rsid w:val="00365488"/>
    <w:rsid w:val="00383397"/>
    <w:rsid w:val="003B35AE"/>
    <w:rsid w:val="003F0494"/>
    <w:rsid w:val="003F7E09"/>
    <w:rsid w:val="004614E2"/>
    <w:rsid w:val="0049006C"/>
    <w:rsid w:val="004D4314"/>
    <w:rsid w:val="00501312"/>
    <w:rsid w:val="0052771E"/>
    <w:rsid w:val="00541A26"/>
    <w:rsid w:val="0055503F"/>
    <w:rsid w:val="00581029"/>
    <w:rsid w:val="00585873"/>
    <w:rsid w:val="005C2545"/>
    <w:rsid w:val="005E6FBC"/>
    <w:rsid w:val="00721F0A"/>
    <w:rsid w:val="00763A7A"/>
    <w:rsid w:val="007A53C4"/>
    <w:rsid w:val="007B1B99"/>
    <w:rsid w:val="007C4199"/>
    <w:rsid w:val="007C691B"/>
    <w:rsid w:val="007D07CF"/>
    <w:rsid w:val="00811227"/>
    <w:rsid w:val="00857F72"/>
    <w:rsid w:val="0086676C"/>
    <w:rsid w:val="008A1EDA"/>
    <w:rsid w:val="008A3BFC"/>
    <w:rsid w:val="008B0180"/>
    <w:rsid w:val="008F7BB2"/>
    <w:rsid w:val="00956815"/>
    <w:rsid w:val="00991FDC"/>
    <w:rsid w:val="009B553F"/>
    <w:rsid w:val="009C45EA"/>
    <w:rsid w:val="009F78E7"/>
    <w:rsid w:val="00A40829"/>
    <w:rsid w:val="00A67204"/>
    <w:rsid w:val="00A84778"/>
    <w:rsid w:val="00AD22E8"/>
    <w:rsid w:val="00B9087C"/>
    <w:rsid w:val="00BC0873"/>
    <w:rsid w:val="00BD1CF4"/>
    <w:rsid w:val="00C21922"/>
    <w:rsid w:val="00C42C1D"/>
    <w:rsid w:val="00C777EA"/>
    <w:rsid w:val="00CE5618"/>
    <w:rsid w:val="00D129EA"/>
    <w:rsid w:val="00D61990"/>
    <w:rsid w:val="00D75597"/>
    <w:rsid w:val="00DA5816"/>
    <w:rsid w:val="00DF6644"/>
    <w:rsid w:val="00E229F8"/>
    <w:rsid w:val="00E35415"/>
    <w:rsid w:val="00E71AF8"/>
    <w:rsid w:val="00ED19C7"/>
    <w:rsid w:val="00EF3E8F"/>
    <w:rsid w:val="00F4065F"/>
    <w:rsid w:val="00F61B5D"/>
    <w:rsid w:val="00F77789"/>
    <w:rsid w:val="00F83A0A"/>
    <w:rsid w:val="00F96F23"/>
  </w:rsids>
  <m:mathPr>
    <m:mathFont m:val="Cambria Math"/>
    <m:brkBin m:val="before"/>
    <m:brkBinSub m:val="--"/>
    <m:smallFrac m:val="off"/>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BB2"/>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7BB2"/>
    <w:pPr>
      <w:ind w:left="720"/>
      <w:contextualSpacing/>
    </w:pPr>
  </w:style>
  <w:style w:type="paragraph" w:customStyle="1" w:styleId="Default">
    <w:name w:val="Default"/>
    <w:rsid w:val="008F7BB2"/>
    <w:pPr>
      <w:autoSpaceDE w:val="0"/>
      <w:autoSpaceDN w:val="0"/>
      <w:adjustRightInd w:val="0"/>
      <w:spacing w:after="0" w:line="240" w:lineRule="auto"/>
    </w:pPr>
    <w:rPr>
      <w:rFonts w:ascii="Arial" w:hAnsi="Arial" w:cs="Arial"/>
      <w:color w:val="000000"/>
      <w:sz w:val="24"/>
      <w:szCs w:val="24"/>
      <w:lang w:val="en-US"/>
    </w:rPr>
  </w:style>
  <w:style w:type="paragraph" w:styleId="NoSpacing">
    <w:name w:val="No Spacing"/>
    <w:link w:val="NoSpacingChar"/>
    <w:uiPriority w:val="1"/>
    <w:qFormat/>
    <w:rsid w:val="008F7BB2"/>
    <w:pPr>
      <w:spacing w:after="0" w:line="240" w:lineRule="auto"/>
    </w:pPr>
    <w:rPr>
      <w:rFonts w:ascii="Calibri" w:eastAsia="SimSun" w:hAnsi="Calibri" w:cs="Times New Roman"/>
      <w:lang w:val="en-US" w:eastAsia="zh-CN"/>
    </w:rPr>
  </w:style>
  <w:style w:type="table" w:styleId="TableGrid">
    <w:name w:val="Table Grid"/>
    <w:basedOn w:val="TableNormal"/>
    <w:uiPriority w:val="59"/>
    <w:rsid w:val="008F7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1"/>
    <w:locked/>
    <w:rsid w:val="007B1B99"/>
    <w:rPr>
      <w:rFonts w:ascii="Calibri" w:eastAsia="SimSun" w:hAnsi="Calibri" w:cs="Times New Roman"/>
      <w:lang w:val="en-US" w:eastAsia="zh-CN"/>
    </w:rPr>
  </w:style>
  <w:style w:type="character" w:styleId="Hyperlink">
    <w:name w:val="Hyperlink"/>
    <w:basedOn w:val="DefaultParagraphFont"/>
    <w:uiPriority w:val="99"/>
    <w:unhideWhenUsed/>
    <w:rsid w:val="002B2B9C"/>
    <w:rPr>
      <w:color w:val="0000FF"/>
      <w:u w:val="single"/>
    </w:rPr>
  </w:style>
  <w:style w:type="character" w:styleId="PlaceholderText">
    <w:name w:val="Placeholder Text"/>
    <w:basedOn w:val="DefaultParagraphFont"/>
    <w:uiPriority w:val="99"/>
    <w:semiHidden/>
    <w:rsid w:val="003258C4"/>
    <w:rPr>
      <w:color w:val="808080"/>
    </w:rPr>
  </w:style>
  <w:style w:type="paragraph" w:styleId="BalloonText">
    <w:name w:val="Balloon Text"/>
    <w:basedOn w:val="Normal"/>
    <w:link w:val="BalloonTextChar"/>
    <w:uiPriority w:val="99"/>
    <w:semiHidden/>
    <w:unhideWhenUsed/>
    <w:rsid w:val="003258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58C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TotalTime>
  <Pages>3</Pages>
  <Words>1211</Words>
  <Characters>6909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AlilyJoy DelaMarquez</dc:creator>
  <cp:keywords/>
  <dc:description/>
  <cp:lastModifiedBy>AlilyJoy DelaMarquez</cp:lastModifiedBy>
  <cp:revision>5</cp:revision>
  <dcterms:created xsi:type="dcterms:W3CDTF">2017-01-24T09:09:00Z</dcterms:created>
  <dcterms:modified xsi:type="dcterms:W3CDTF">2017-01-25T00:41:00Z</dcterms:modified>
</cp:coreProperties>
</file>